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A266F" w14:textId="074626A0" w:rsidR="00AA2AEC" w:rsidRDefault="00B105F3" w:rsidP="00AA2AEC">
      <w:pPr>
        <w:pStyle w:val="NormalWeb"/>
      </w:pPr>
      <w:bookmarkStart w:id="0" w:name="_GoBack"/>
      <w:bookmarkEnd w:id="0"/>
      <w:r w:rsidRPr="000C7FE2">
        <w:rPr>
          <w:b/>
          <w:bCs/>
          <w:noProof/>
          <w:color w:val="000000" w:themeColor="text1"/>
        </w:rPr>
        <w:drawing>
          <wp:anchor distT="0" distB="0" distL="114300" distR="114300" simplePos="0" relativeHeight="251659264" behindDoc="1" locked="0" layoutInCell="1" allowOverlap="1" wp14:anchorId="58FC5C0E" wp14:editId="15E3CBD8">
            <wp:simplePos x="0" y="0"/>
            <wp:positionH relativeFrom="column">
              <wp:posOffset>5008763</wp:posOffset>
            </wp:positionH>
            <wp:positionV relativeFrom="paragraph">
              <wp:posOffset>-382787</wp:posOffset>
            </wp:positionV>
            <wp:extent cx="1135786" cy="1220035"/>
            <wp:effectExtent l="857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C_LOGO_RGB_WEB.pdf"/>
                    <pic:cNvPicPr/>
                  </pic:nvPicPr>
                  <pic:blipFill rotWithShape="1">
                    <a:blip r:embed="rId7" cstate="print">
                      <a:extLst>
                        <a:ext uri="{28A0092B-C50C-407E-A947-70E740481C1C}">
                          <a14:useLocalDpi xmlns:a14="http://schemas.microsoft.com/office/drawing/2010/main" val="0"/>
                        </a:ext>
                      </a:extLst>
                    </a:blip>
                    <a:srcRect l="8215" t="19027" r="11136" b="19753"/>
                    <a:stretch/>
                  </pic:blipFill>
                  <pic:spPr bwMode="auto">
                    <a:xfrm rot="5400000">
                      <a:off x="0" y="0"/>
                      <a:ext cx="1135786" cy="122003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AA2AEC">
        <w:rPr>
          <w:rFonts w:ascii="Arial" w:hAnsi="Arial" w:cs="Arial"/>
          <w:b/>
          <w:bCs/>
          <w:sz w:val="36"/>
          <w:szCs w:val="36"/>
        </w:rPr>
        <w:t xml:space="preserve">City of Oxford Swimming Club </w:t>
      </w:r>
    </w:p>
    <w:p w14:paraId="3E216271" w14:textId="77777777" w:rsidR="00AA2AEC" w:rsidRDefault="00AA2AEC" w:rsidP="00AA2AEC">
      <w:pPr>
        <w:pStyle w:val="NormalWeb"/>
      </w:pPr>
      <w:r>
        <w:rPr>
          <w:rFonts w:ascii="Arial" w:hAnsi="Arial" w:cs="Arial"/>
          <w:b/>
          <w:bCs/>
          <w:color w:val="006DBF"/>
          <w:sz w:val="28"/>
          <w:szCs w:val="28"/>
        </w:rPr>
        <w:t xml:space="preserve">Anti-Bullying Policy </w:t>
      </w:r>
    </w:p>
    <w:p w14:paraId="21CA5508" w14:textId="77777777" w:rsidR="00AA2AEC" w:rsidRDefault="00AA2AEC" w:rsidP="00AA2AEC">
      <w:pPr>
        <w:pStyle w:val="NormalWeb"/>
      </w:pPr>
      <w:r>
        <w:rPr>
          <w:rFonts w:ascii="Arial" w:hAnsi="Arial" w:cs="Arial"/>
          <w:b/>
          <w:bCs/>
          <w:color w:val="1E93AD"/>
          <w:sz w:val="22"/>
          <w:szCs w:val="22"/>
        </w:rPr>
        <w:t xml:space="preserve">Statement of Intent </w:t>
      </w:r>
    </w:p>
    <w:p w14:paraId="6A2CCE6C" w14:textId="77777777" w:rsidR="00AA2AEC" w:rsidRDefault="00AA2AEC" w:rsidP="00AA2AEC">
      <w:pPr>
        <w:pStyle w:val="NormalWeb"/>
      </w:pPr>
      <w:r>
        <w:rPr>
          <w:rFonts w:ascii="ArialMT" w:hAnsi="ArialMT" w:cs="ArialMT"/>
          <w:sz w:val="22"/>
          <w:szCs w:val="22"/>
        </w:rPr>
        <w:t xml:space="preserve">COSC are committed to providing a caring, friendly, and safe environment for all our members so they can swim in a relaxed and secure atmosphere. Bullying of any kind is unacceptable at our club. If bullying does occur, all swimmers or parents should be able to tell and know that incidents will be dealt with promptly and effectively. We are a </w:t>
      </w:r>
      <w:r>
        <w:rPr>
          <w:rFonts w:ascii="Arial" w:hAnsi="Arial" w:cs="Arial"/>
          <w:b/>
          <w:bCs/>
          <w:sz w:val="22"/>
          <w:szCs w:val="22"/>
        </w:rPr>
        <w:t xml:space="preserve">TELLING </w:t>
      </w:r>
      <w:r>
        <w:rPr>
          <w:rFonts w:ascii="ArialMT" w:hAnsi="ArialMT" w:cs="ArialMT"/>
          <w:sz w:val="22"/>
          <w:szCs w:val="22"/>
        </w:rPr>
        <w:t xml:space="preserve">club. This means that anyone who knows that bullying is happening is expected to tell the club Welfare Team or any committee member. </w:t>
      </w:r>
    </w:p>
    <w:p w14:paraId="53F8001E" w14:textId="77777777" w:rsidR="00AA2AEC" w:rsidRDefault="00AA2AEC" w:rsidP="00AA2AEC">
      <w:pPr>
        <w:pStyle w:val="NormalWeb"/>
      </w:pPr>
      <w:r>
        <w:rPr>
          <w:rFonts w:ascii="Arial" w:hAnsi="Arial" w:cs="Arial"/>
          <w:b/>
          <w:bCs/>
          <w:color w:val="1E93AD"/>
          <w:sz w:val="22"/>
          <w:szCs w:val="22"/>
        </w:rPr>
        <w:t xml:space="preserve">What is bullying? </w:t>
      </w:r>
    </w:p>
    <w:p w14:paraId="6C29548A" w14:textId="7CAB267C" w:rsidR="00AA2AEC" w:rsidRDefault="00AA2AEC" w:rsidP="00AA2AEC">
      <w:pPr>
        <w:pStyle w:val="NormalWeb"/>
      </w:pPr>
      <w:r>
        <w:rPr>
          <w:rFonts w:ascii="ArialMT" w:hAnsi="ArialMT" w:cs="ArialMT"/>
          <w:sz w:val="22"/>
          <w:szCs w:val="22"/>
        </w:rPr>
        <w:t xml:space="preserve">Bullying is the repetitive, intentional hurting of one person or a group by another person or group where the relationship involves an imbalance of power. </w:t>
      </w:r>
      <w:r w:rsidR="001F6790">
        <w:rPr>
          <w:rFonts w:ascii="ArialMT" w:hAnsi="ArialMT" w:cs="ArialMT"/>
          <w:sz w:val="22"/>
          <w:szCs w:val="22"/>
        </w:rPr>
        <w:t>Bully can be physical</w:t>
      </w:r>
      <w:r w:rsidR="000D75EE">
        <w:rPr>
          <w:rFonts w:ascii="ArialMT" w:hAnsi="ArialMT" w:cs="ArialMT"/>
          <w:sz w:val="22"/>
          <w:szCs w:val="22"/>
        </w:rPr>
        <w:t>, verbal or psychological. It can happen face to face or online.</w:t>
      </w:r>
    </w:p>
    <w:p w14:paraId="089D2394" w14:textId="77777777" w:rsidR="00AA2AEC" w:rsidRDefault="00AA2AEC" w:rsidP="00AA2AEC">
      <w:pPr>
        <w:pStyle w:val="NormalWeb"/>
      </w:pPr>
      <w:r>
        <w:rPr>
          <w:rFonts w:ascii="ArialMT" w:hAnsi="ArialMT" w:cs="ArialMT"/>
          <w:sz w:val="22"/>
          <w:szCs w:val="22"/>
        </w:rPr>
        <w:t xml:space="preserve">Bullying can be: </w:t>
      </w:r>
    </w:p>
    <w:p w14:paraId="0F6A988B" w14:textId="77777777" w:rsidR="00AA2AEC" w:rsidRDefault="00AA2AEC" w:rsidP="00AA2AEC">
      <w:pPr>
        <w:pStyle w:val="NormalWeb"/>
        <w:numPr>
          <w:ilvl w:val="0"/>
          <w:numId w:val="1"/>
        </w:numPr>
        <w:rPr>
          <w:rFonts w:ascii="SymbolMT" w:hAnsi="SymbolMT"/>
          <w:sz w:val="22"/>
          <w:szCs w:val="22"/>
        </w:rPr>
      </w:pPr>
      <w:r>
        <w:rPr>
          <w:rFonts w:ascii="Arial" w:hAnsi="Arial" w:cs="Arial"/>
          <w:b/>
          <w:bCs/>
          <w:sz w:val="22"/>
          <w:szCs w:val="22"/>
        </w:rPr>
        <w:t>Verbal</w:t>
      </w:r>
      <w:r>
        <w:rPr>
          <w:rFonts w:ascii="ArialMT" w:hAnsi="ArialMT" w:cs="ArialMT"/>
          <w:sz w:val="22"/>
          <w:szCs w:val="22"/>
        </w:rPr>
        <w:t xml:space="preserve">: name-calling, sarcasm, mocking, teasing and threats </w:t>
      </w:r>
    </w:p>
    <w:p w14:paraId="62286AB4" w14:textId="77777777" w:rsidR="000D75EE" w:rsidRPr="000D75EE" w:rsidRDefault="00AA2AEC" w:rsidP="00214078">
      <w:pPr>
        <w:pStyle w:val="NormalWeb"/>
        <w:numPr>
          <w:ilvl w:val="0"/>
          <w:numId w:val="1"/>
        </w:numPr>
        <w:rPr>
          <w:rFonts w:ascii="SymbolMT" w:hAnsi="SymbolMT"/>
          <w:sz w:val="22"/>
          <w:szCs w:val="22"/>
        </w:rPr>
      </w:pPr>
      <w:r>
        <w:rPr>
          <w:rFonts w:ascii="Arial" w:hAnsi="Arial" w:cs="Arial"/>
          <w:b/>
          <w:bCs/>
          <w:sz w:val="22"/>
          <w:szCs w:val="22"/>
        </w:rPr>
        <w:t>Physical</w:t>
      </w:r>
      <w:r>
        <w:rPr>
          <w:rFonts w:ascii="ArialMT" w:hAnsi="ArialMT" w:cs="ArialMT"/>
          <w:sz w:val="22"/>
          <w:szCs w:val="22"/>
        </w:rPr>
        <w:t>: use of physical v</w:t>
      </w:r>
      <w:r w:rsidR="000D75EE">
        <w:rPr>
          <w:rFonts w:ascii="ArialMT" w:hAnsi="ArialMT" w:cs="ArialMT"/>
          <w:sz w:val="22"/>
          <w:szCs w:val="22"/>
        </w:rPr>
        <w:t>iolence (e.g.</w:t>
      </w:r>
      <w:r>
        <w:rPr>
          <w:rFonts w:ascii="ArialMT" w:hAnsi="ArialMT" w:cs="ArialMT"/>
          <w:sz w:val="22"/>
          <w:szCs w:val="22"/>
        </w:rPr>
        <w:t xml:space="preserve"> pushi</w:t>
      </w:r>
      <w:r w:rsidR="000D75EE">
        <w:rPr>
          <w:rFonts w:ascii="ArialMT" w:hAnsi="ArialMT" w:cs="ArialMT"/>
          <w:sz w:val="22"/>
          <w:szCs w:val="22"/>
        </w:rPr>
        <w:t>ng, kicking, hitting, punching)</w:t>
      </w:r>
    </w:p>
    <w:p w14:paraId="2847831E" w14:textId="1E48C5F6" w:rsidR="00AA2AEC" w:rsidRPr="00214078" w:rsidRDefault="000D75EE" w:rsidP="00214078">
      <w:pPr>
        <w:pStyle w:val="NormalWeb"/>
        <w:numPr>
          <w:ilvl w:val="0"/>
          <w:numId w:val="1"/>
        </w:numPr>
        <w:rPr>
          <w:rFonts w:ascii="SymbolMT" w:hAnsi="SymbolMT"/>
          <w:sz w:val="22"/>
          <w:szCs w:val="22"/>
        </w:rPr>
      </w:pPr>
      <w:r w:rsidRPr="000D75EE">
        <w:rPr>
          <w:rFonts w:ascii="ArialMT" w:hAnsi="ArialMT" w:cs="ArialMT"/>
          <w:b/>
          <w:sz w:val="22"/>
          <w:szCs w:val="22"/>
        </w:rPr>
        <w:t>I</w:t>
      </w:r>
      <w:r w:rsidR="00AA2AEC" w:rsidRPr="000D75EE">
        <w:rPr>
          <w:rFonts w:ascii="ArialMT" w:hAnsi="ArialMT" w:cs="ArialMT"/>
          <w:b/>
          <w:sz w:val="22"/>
          <w:szCs w:val="22"/>
        </w:rPr>
        <w:t>ntimidating behaviour</w:t>
      </w:r>
      <w:r w:rsidR="00AA2AEC" w:rsidRPr="00214078">
        <w:rPr>
          <w:rFonts w:ascii="ArialMT" w:hAnsi="ArialMT" w:cs="ArialMT"/>
          <w:sz w:val="22"/>
          <w:szCs w:val="22"/>
        </w:rPr>
        <w:t xml:space="preserve">, theft or intentional damage to possessions </w:t>
      </w:r>
    </w:p>
    <w:p w14:paraId="2ADEE8CB" w14:textId="405BB8DF" w:rsidR="00AA2AEC" w:rsidRPr="00214078" w:rsidRDefault="00AA2AEC" w:rsidP="00214078">
      <w:pPr>
        <w:pStyle w:val="NormalWeb"/>
        <w:numPr>
          <w:ilvl w:val="0"/>
          <w:numId w:val="1"/>
        </w:numPr>
        <w:rPr>
          <w:rFonts w:ascii="SymbolMT" w:hAnsi="SymbolMT"/>
          <w:sz w:val="22"/>
          <w:szCs w:val="22"/>
        </w:rPr>
      </w:pPr>
      <w:r>
        <w:rPr>
          <w:rFonts w:ascii="Arial" w:hAnsi="Arial" w:cs="Arial"/>
          <w:b/>
          <w:bCs/>
          <w:sz w:val="22"/>
          <w:szCs w:val="22"/>
        </w:rPr>
        <w:t>Emotional</w:t>
      </w:r>
      <w:r>
        <w:rPr>
          <w:rFonts w:ascii="ArialMT" w:hAnsi="ArialMT" w:cs="ArialMT"/>
          <w:sz w:val="22"/>
          <w:szCs w:val="22"/>
        </w:rPr>
        <w:t xml:space="preserve">: </w:t>
      </w:r>
      <w:r w:rsidR="000D75EE">
        <w:rPr>
          <w:rFonts w:ascii="ArialMT" w:hAnsi="ArialMT" w:cs="ArialMT"/>
          <w:sz w:val="22"/>
          <w:szCs w:val="22"/>
        </w:rPr>
        <w:t xml:space="preserve">excluding, ridiculing, </w:t>
      </w:r>
      <w:r>
        <w:rPr>
          <w:rFonts w:ascii="ArialMT" w:hAnsi="ArialMT" w:cs="ArialMT"/>
          <w:sz w:val="22"/>
          <w:szCs w:val="22"/>
        </w:rPr>
        <w:t>humiliating,</w:t>
      </w:r>
      <w:r w:rsidR="00214078">
        <w:rPr>
          <w:rFonts w:ascii="ArialMT" w:hAnsi="ArialMT" w:cs="ArialMT"/>
          <w:sz w:val="22"/>
          <w:szCs w:val="22"/>
        </w:rPr>
        <w:t xml:space="preserve"> </w:t>
      </w:r>
      <w:r w:rsidRPr="00214078">
        <w:rPr>
          <w:rFonts w:ascii="ArialMT" w:hAnsi="ArialMT" w:cs="ArialMT"/>
          <w:sz w:val="22"/>
          <w:szCs w:val="22"/>
        </w:rPr>
        <w:t xml:space="preserve">tormenting, </w:t>
      </w:r>
      <w:r w:rsidR="000D75EE">
        <w:rPr>
          <w:rFonts w:ascii="ArialMT" w:hAnsi="ArialMT" w:cs="ArialMT"/>
          <w:sz w:val="22"/>
          <w:szCs w:val="22"/>
        </w:rPr>
        <w:t xml:space="preserve">setting people up </w:t>
      </w:r>
      <w:r w:rsidRPr="00214078">
        <w:rPr>
          <w:rFonts w:ascii="ArialMT" w:hAnsi="ArialMT" w:cs="ArialMT"/>
          <w:sz w:val="22"/>
          <w:szCs w:val="22"/>
        </w:rPr>
        <w:t xml:space="preserve">and spreading rumours </w:t>
      </w:r>
    </w:p>
    <w:p w14:paraId="3BE8802F" w14:textId="1041DEE7" w:rsidR="00AA2AEC" w:rsidRPr="00214078" w:rsidRDefault="00AA2AEC" w:rsidP="00214078">
      <w:pPr>
        <w:pStyle w:val="NormalWeb"/>
        <w:numPr>
          <w:ilvl w:val="0"/>
          <w:numId w:val="1"/>
        </w:numPr>
        <w:rPr>
          <w:rFonts w:ascii="SymbolMT" w:hAnsi="SymbolMT"/>
          <w:sz w:val="22"/>
          <w:szCs w:val="22"/>
        </w:rPr>
      </w:pPr>
      <w:r>
        <w:rPr>
          <w:rFonts w:ascii="Arial" w:hAnsi="Arial" w:cs="Arial"/>
          <w:b/>
          <w:bCs/>
          <w:sz w:val="22"/>
          <w:szCs w:val="22"/>
        </w:rPr>
        <w:t>Cyber</w:t>
      </w:r>
      <w:r>
        <w:rPr>
          <w:rFonts w:ascii="ArialMT" w:hAnsi="ArialMT" w:cs="ArialMT"/>
          <w:sz w:val="22"/>
          <w:szCs w:val="22"/>
        </w:rPr>
        <w:t xml:space="preserve">: misusing digital technology to bully a person or group through messages or </w:t>
      </w:r>
      <w:r w:rsidRPr="00214078">
        <w:rPr>
          <w:rFonts w:ascii="ArialMT" w:hAnsi="ArialMT" w:cs="ArialMT"/>
          <w:sz w:val="22"/>
          <w:szCs w:val="22"/>
        </w:rPr>
        <w:t xml:space="preserve">actions that are threatening or </w:t>
      </w:r>
      <w:r w:rsidR="000D75EE">
        <w:rPr>
          <w:rFonts w:ascii="ArialMT" w:hAnsi="ArialMT" w:cs="ArialMT"/>
          <w:sz w:val="22"/>
          <w:szCs w:val="22"/>
        </w:rPr>
        <w:t xml:space="preserve">intended to </w:t>
      </w:r>
      <w:r w:rsidRPr="00214078">
        <w:rPr>
          <w:rFonts w:ascii="ArialMT" w:hAnsi="ArialMT" w:cs="ArialMT"/>
          <w:sz w:val="22"/>
          <w:szCs w:val="22"/>
        </w:rPr>
        <w:t xml:space="preserve">cause offence, anxiety or humiliation </w:t>
      </w:r>
    </w:p>
    <w:p w14:paraId="618A6A9B" w14:textId="77777777" w:rsidR="00AA2AEC" w:rsidRDefault="00AA2AEC" w:rsidP="00AA2AEC">
      <w:pPr>
        <w:pStyle w:val="NormalWeb"/>
        <w:numPr>
          <w:ilvl w:val="0"/>
          <w:numId w:val="1"/>
        </w:numPr>
        <w:rPr>
          <w:rFonts w:ascii="SymbolMT" w:hAnsi="SymbolMT"/>
          <w:sz w:val="22"/>
          <w:szCs w:val="22"/>
        </w:rPr>
      </w:pPr>
      <w:r>
        <w:rPr>
          <w:rFonts w:ascii="Arial" w:hAnsi="Arial" w:cs="Arial"/>
          <w:b/>
          <w:bCs/>
          <w:sz w:val="22"/>
          <w:szCs w:val="22"/>
        </w:rPr>
        <w:t>Racist</w:t>
      </w:r>
      <w:r>
        <w:rPr>
          <w:rFonts w:ascii="ArialMT" w:hAnsi="ArialMT" w:cs="ArialMT"/>
          <w:sz w:val="22"/>
          <w:szCs w:val="22"/>
        </w:rPr>
        <w:t xml:space="preserve">: racial taunts, graffiti, gestures </w:t>
      </w:r>
    </w:p>
    <w:p w14:paraId="7C3DD394" w14:textId="407F30C3" w:rsidR="00AA2AEC" w:rsidRPr="00214078" w:rsidRDefault="00AA2AEC" w:rsidP="00214078">
      <w:pPr>
        <w:pStyle w:val="NormalWeb"/>
        <w:numPr>
          <w:ilvl w:val="0"/>
          <w:numId w:val="1"/>
        </w:numPr>
        <w:rPr>
          <w:rFonts w:ascii="SymbolMT" w:hAnsi="SymbolMT"/>
          <w:sz w:val="22"/>
          <w:szCs w:val="22"/>
        </w:rPr>
      </w:pPr>
      <w:r>
        <w:rPr>
          <w:rFonts w:ascii="Arial" w:hAnsi="Arial" w:cs="Arial"/>
          <w:b/>
          <w:bCs/>
          <w:sz w:val="22"/>
          <w:szCs w:val="22"/>
        </w:rPr>
        <w:t>Sexual</w:t>
      </w:r>
      <w:r>
        <w:rPr>
          <w:rFonts w:ascii="ArialMT" w:hAnsi="ArialMT" w:cs="ArialMT"/>
          <w:sz w:val="22"/>
          <w:szCs w:val="22"/>
        </w:rPr>
        <w:t xml:space="preserve">: unwanted physical contact, sexual advances or comments intended to cause </w:t>
      </w:r>
      <w:r w:rsidRPr="00214078">
        <w:rPr>
          <w:rFonts w:ascii="ArialMT" w:hAnsi="ArialMT" w:cs="ArialMT"/>
          <w:sz w:val="22"/>
          <w:szCs w:val="22"/>
        </w:rPr>
        <w:t xml:space="preserve">offence, humiliation, or intimidation. This could include pressure to send images of a sexual nature </w:t>
      </w:r>
    </w:p>
    <w:p w14:paraId="6AEAC7C7" w14:textId="77777777" w:rsidR="00AA2AEC" w:rsidRDefault="00AA2AEC" w:rsidP="00AA2AEC">
      <w:pPr>
        <w:pStyle w:val="NormalWeb"/>
        <w:numPr>
          <w:ilvl w:val="0"/>
          <w:numId w:val="1"/>
        </w:numPr>
        <w:rPr>
          <w:rFonts w:ascii="SymbolMT" w:hAnsi="SymbolMT"/>
          <w:sz w:val="22"/>
          <w:szCs w:val="22"/>
        </w:rPr>
      </w:pPr>
      <w:r>
        <w:rPr>
          <w:rFonts w:ascii="Arial" w:hAnsi="Arial" w:cs="Arial"/>
          <w:b/>
          <w:bCs/>
          <w:sz w:val="22"/>
          <w:szCs w:val="22"/>
        </w:rPr>
        <w:t>Homophobic</w:t>
      </w:r>
      <w:r>
        <w:rPr>
          <w:rFonts w:ascii="ArialMT" w:hAnsi="ArialMT" w:cs="ArialMT"/>
          <w:sz w:val="22"/>
          <w:szCs w:val="22"/>
        </w:rPr>
        <w:t xml:space="preserve">: because of, or focusing on the issue of sexuality or gender identity </w:t>
      </w:r>
    </w:p>
    <w:p w14:paraId="4BFF169A" w14:textId="77777777" w:rsidR="00AA2AEC" w:rsidRDefault="00AA2AEC" w:rsidP="00AA2AEC">
      <w:pPr>
        <w:pStyle w:val="NormalWeb"/>
        <w:numPr>
          <w:ilvl w:val="0"/>
          <w:numId w:val="1"/>
        </w:numPr>
        <w:rPr>
          <w:rFonts w:ascii="SymbolMT" w:hAnsi="SymbolMT"/>
          <w:sz w:val="22"/>
          <w:szCs w:val="22"/>
        </w:rPr>
      </w:pPr>
      <w:r>
        <w:rPr>
          <w:rFonts w:ascii="Arial" w:hAnsi="Arial" w:cs="Arial"/>
          <w:b/>
          <w:bCs/>
          <w:sz w:val="22"/>
          <w:szCs w:val="22"/>
        </w:rPr>
        <w:t xml:space="preserve">Disablist: </w:t>
      </w:r>
      <w:r>
        <w:rPr>
          <w:rFonts w:ascii="ArialMT" w:hAnsi="ArialMT" w:cs="ArialMT"/>
          <w:sz w:val="22"/>
          <w:szCs w:val="22"/>
        </w:rPr>
        <w:t xml:space="preserve">because of disability or special educational needs </w:t>
      </w:r>
    </w:p>
    <w:p w14:paraId="355F4A85" w14:textId="582C6769" w:rsidR="00AA2AEC" w:rsidRPr="00525F3A" w:rsidRDefault="00AA2AEC" w:rsidP="00214078">
      <w:pPr>
        <w:pStyle w:val="NormalWeb"/>
        <w:numPr>
          <w:ilvl w:val="0"/>
          <w:numId w:val="1"/>
        </w:numPr>
        <w:rPr>
          <w:rFonts w:ascii="SymbolMT" w:hAnsi="SymbolMT"/>
          <w:sz w:val="22"/>
          <w:szCs w:val="22"/>
        </w:rPr>
      </w:pPr>
      <w:r>
        <w:rPr>
          <w:rFonts w:ascii="Arial" w:hAnsi="Arial" w:cs="Arial"/>
          <w:b/>
          <w:bCs/>
          <w:sz w:val="22"/>
          <w:szCs w:val="22"/>
        </w:rPr>
        <w:t>Based on difference</w:t>
      </w:r>
      <w:r>
        <w:rPr>
          <w:rFonts w:ascii="ArialMT" w:hAnsi="ArialMT" w:cs="ArialMT"/>
          <w:sz w:val="22"/>
          <w:szCs w:val="22"/>
        </w:rPr>
        <w:t xml:space="preserve">: because of real or perceived difference (e.g., looks, social </w:t>
      </w:r>
      <w:r w:rsidRPr="00214078">
        <w:rPr>
          <w:rFonts w:ascii="ArialMT" w:hAnsi="ArialMT" w:cs="ArialMT"/>
          <w:sz w:val="22"/>
          <w:szCs w:val="22"/>
        </w:rPr>
        <w:t>behaviour, family circumstances etc.)</w:t>
      </w:r>
    </w:p>
    <w:p w14:paraId="3A881238" w14:textId="701402CB" w:rsidR="00525F3A" w:rsidRPr="00525F3A" w:rsidRDefault="00525F3A" w:rsidP="00525F3A">
      <w:pPr>
        <w:pStyle w:val="NormalWeb"/>
        <w:numPr>
          <w:ilvl w:val="0"/>
          <w:numId w:val="1"/>
        </w:numPr>
        <w:rPr>
          <w:rFonts w:ascii="SymbolMT" w:hAnsi="SymbolMT"/>
          <w:sz w:val="22"/>
          <w:szCs w:val="22"/>
        </w:rPr>
      </w:pPr>
      <w:r>
        <w:rPr>
          <w:rFonts w:ascii="Arial" w:hAnsi="Arial" w:cs="Arial"/>
          <w:b/>
          <w:bCs/>
          <w:sz w:val="22"/>
          <w:szCs w:val="22"/>
        </w:rPr>
        <w:t>“Banter”</w:t>
      </w:r>
      <w:r>
        <w:rPr>
          <w:rFonts w:ascii="ArialMT" w:hAnsi="ArialMT" w:cs="ArialMT"/>
          <w:sz w:val="22"/>
          <w:szCs w:val="22"/>
        </w:rPr>
        <w:t>: can include any of the above types of bully in a way that may or may not be intended to cause harm to someone, but doesn’t account for the impact such behaviour can have on an individual</w:t>
      </w:r>
    </w:p>
    <w:p w14:paraId="23BA9E52" w14:textId="77777777" w:rsidR="00AA2AEC" w:rsidRDefault="00AA2AEC" w:rsidP="00042C8C">
      <w:pPr>
        <w:pStyle w:val="NormalWeb"/>
        <w:rPr>
          <w:rFonts w:ascii="SymbolMT" w:hAnsi="SymbolMT"/>
          <w:sz w:val="22"/>
          <w:szCs w:val="22"/>
        </w:rPr>
      </w:pPr>
      <w:r>
        <w:rPr>
          <w:rFonts w:ascii="Arial" w:hAnsi="Arial" w:cs="Arial"/>
          <w:b/>
          <w:bCs/>
          <w:color w:val="1E93AD"/>
          <w:sz w:val="22"/>
          <w:szCs w:val="22"/>
        </w:rPr>
        <w:t xml:space="preserve">Why is it important to respond to bullying? </w:t>
      </w:r>
    </w:p>
    <w:p w14:paraId="495866A3" w14:textId="34417B54" w:rsidR="00AA2AEC" w:rsidRDefault="00525F3A" w:rsidP="00042C8C">
      <w:pPr>
        <w:pStyle w:val="NormalWeb"/>
        <w:rPr>
          <w:rFonts w:ascii="SymbolMT" w:hAnsi="SymbolMT"/>
          <w:sz w:val="22"/>
          <w:szCs w:val="22"/>
        </w:rPr>
      </w:pPr>
      <w:r>
        <w:rPr>
          <w:rFonts w:ascii="ArialMT" w:hAnsi="ArialMT" w:cs="ArialMT"/>
          <w:sz w:val="22"/>
          <w:szCs w:val="22"/>
        </w:rPr>
        <w:t>Bullying can cause considerable distress to children</w:t>
      </w:r>
      <w:r w:rsidR="00092600">
        <w:rPr>
          <w:rFonts w:ascii="ArialMT" w:hAnsi="ArialMT" w:cs="ArialMT"/>
          <w:sz w:val="22"/>
          <w:szCs w:val="22"/>
        </w:rPr>
        <w:t xml:space="preserve">, to the extent that affects their health and development or, in extreme cases, causes them significant harm (including self-harm). Children who suffer from bullying may often bully others in turn. </w:t>
      </w:r>
      <w:r w:rsidR="00AA2AEC">
        <w:rPr>
          <w:rFonts w:ascii="ArialMT" w:hAnsi="ArialMT" w:cs="ArialMT"/>
          <w:sz w:val="22"/>
          <w:szCs w:val="22"/>
        </w:rPr>
        <w:t xml:space="preserve"> No one deserves to be a victim of bullying. Everybody has the right to be treated with respect. Members of COSC who are bullying others need to learn different ways of behaving. The club has a responsibility to respond promptly and effectively to issues of bullying. </w:t>
      </w:r>
    </w:p>
    <w:p w14:paraId="5F66538E" w14:textId="77777777" w:rsidR="00AA2AEC" w:rsidRDefault="00AA2AEC" w:rsidP="00042C8C">
      <w:pPr>
        <w:pStyle w:val="NormalWeb"/>
        <w:rPr>
          <w:rFonts w:ascii="SymbolMT" w:hAnsi="SymbolMT"/>
          <w:sz w:val="22"/>
          <w:szCs w:val="22"/>
        </w:rPr>
      </w:pPr>
      <w:r>
        <w:rPr>
          <w:rFonts w:ascii="Arial" w:hAnsi="Arial" w:cs="Arial"/>
          <w:b/>
          <w:bCs/>
          <w:color w:val="1E93AD"/>
          <w:sz w:val="22"/>
          <w:szCs w:val="22"/>
        </w:rPr>
        <w:t xml:space="preserve">Objectives of this policy </w:t>
      </w:r>
    </w:p>
    <w:p w14:paraId="263390E5" w14:textId="0644AA51" w:rsidR="00AA2AEC" w:rsidRPr="00214078" w:rsidRDefault="00AA2AEC" w:rsidP="00042C8C">
      <w:pPr>
        <w:pStyle w:val="NormalWeb"/>
        <w:rPr>
          <w:rFonts w:ascii="SymbolMT" w:hAnsi="SymbolMT"/>
          <w:sz w:val="22"/>
          <w:szCs w:val="22"/>
        </w:rPr>
      </w:pPr>
      <w:r>
        <w:rPr>
          <w:rFonts w:ascii="ArialMT" w:hAnsi="ArialMT" w:cs="ArialMT"/>
          <w:sz w:val="22"/>
          <w:szCs w:val="22"/>
        </w:rPr>
        <w:t xml:space="preserve">All committee members, coaches and teachers, swimmers and parents should understand what bullying is. All committee members, teaching and coaching staff should know what the </w:t>
      </w:r>
      <w:r>
        <w:rPr>
          <w:rFonts w:ascii="ArialMT" w:hAnsi="ArialMT" w:cs="ArialMT"/>
          <w:sz w:val="22"/>
          <w:szCs w:val="22"/>
        </w:rPr>
        <w:lastRenderedPageBreak/>
        <w:t xml:space="preserve">club policy is on bullying and follow it when bullying is reported. All swimmers and parents should know what the club policy is on bullying, and what they should do if bullying arises. As a </w:t>
      </w:r>
      <w:proofErr w:type="gramStart"/>
      <w:r>
        <w:rPr>
          <w:rFonts w:ascii="ArialMT" w:hAnsi="ArialMT" w:cs="ArialMT"/>
          <w:sz w:val="22"/>
          <w:szCs w:val="22"/>
        </w:rPr>
        <w:t>club</w:t>
      </w:r>
      <w:proofErr w:type="gramEnd"/>
      <w:r>
        <w:rPr>
          <w:rFonts w:ascii="ArialMT" w:hAnsi="ArialMT" w:cs="ArialMT"/>
          <w:sz w:val="22"/>
          <w:szCs w:val="22"/>
        </w:rPr>
        <w:t xml:space="preserve"> we take bullying seriously. Swimmers and parents should be assured that they would be supported when bullying is reported. </w:t>
      </w:r>
    </w:p>
    <w:p w14:paraId="234A6D9F" w14:textId="77777777" w:rsidR="00AA2AEC" w:rsidRDefault="00AA2AEC" w:rsidP="00AA2AEC">
      <w:pPr>
        <w:pStyle w:val="NormalWeb"/>
      </w:pPr>
      <w:r>
        <w:rPr>
          <w:rFonts w:ascii="Arial" w:hAnsi="Arial" w:cs="Arial"/>
          <w:b/>
          <w:bCs/>
          <w:sz w:val="22"/>
          <w:szCs w:val="22"/>
        </w:rPr>
        <w:t xml:space="preserve">Bullying will not be tolerated. </w:t>
      </w:r>
    </w:p>
    <w:p w14:paraId="4E952ACE" w14:textId="77777777" w:rsidR="0015664C" w:rsidRDefault="00AA2AEC" w:rsidP="00AA2AEC">
      <w:pPr>
        <w:pStyle w:val="NormalWeb"/>
        <w:rPr>
          <w:rFonts w:ascii="Arial" w:hAnsi="Arial" w:cs="Arial"/>
          <w:b/>
          <w:bCs/>
          <w:color w:val="1E93AD"/>
          <w:sz w:val="22"/>
          <w:szCs w:val="22"/>
        </w:rPr>
      </w:pPr>
      <w:r>
        <w:rPr>
          <w:rFonts w:ascii="Arial" w:hAnsi="Arial" w:cs="Arial"/>
          <w:b/>
          <w:bCs/>
          <w:color w:val="1E93AD"/>
          <w:sz w:val="22"/>
          <w:szCs w:val="22"/>
        </w:rPr>
        <w:t>Signs and symptoms</w:t>
      </w:r>
    </w:p>
    <w:p w14:paraId="795C2AB9" w14:textId="7CCFD516" w:rsidR="00AA2AEC" w:rsidRPr="00E27DA2" w:rsidRDefault="0015664C" w:rsidP="004B790D">
      <w:pPr>
        <w:pStyle w:val="NoSpacing"/>
        <w:numPr>
          <w:ilvl w:val="0"/>
          <w:numId w:val="0"/>
        </w:numPr>
        <w:rPr>
          <w:rFonts w:ascii="Arial" w:hAnsi="Arial" w:cs="Arial"/>
          <w:sz w:val="22"/>
          <w:szCs w:val="22"/>
        </w:rPr>
      </w:pPr>
      <w:r w:rsidRPr="00E27DA2">
        <w:rPr>
          <w:rFonts w:ascii="Arial" w:hAnsi="Arial" w:cs="Arial"/>
          <w:sz w:val="22"/>
          <w:szCs w:val="22"/>
        </w:rPr>
        <w:t>Bully</w:t>
      </w:r>
      <w:r w:rsidR="00AA2AEC" w:rsidRPr="00E27DA2">
        <w:rPr>
          <w:rFonts w:ascii="Arial" w:hAnsi="Arial" w:cs="Arial"/>
          <w:sz w:val="22"/>
          <w:szCs w:val="22"/>
        </w:rPr>
        <w:t xml:space="preserve"> </w:t>
      </w:r>
      <w:r w:rsidRPr="00E27DA2">
        <w:rPr>
          <w:rFonts w:ascii="Arial" w:hAnsi="Arial" w:cs="Arial"/>
          <w:sz w:val="22"/>
          <w:szCs w:val="22"/>
        </w:rPr>
        <w:t>can occur between:</w:t>
      </w:r>
    </w:p>
    <w:p w14:paraId="0D9DE110" w14:textId="7BA42169" w:rsidR="0015664C" w:rsidRPr="00E27DA2" w:rsidRDefault="0015664C" w:rsidP="0015664C">
      <w:pPr>
        <w:pStyle w:val="NoSpacing"/>
        <w:numPr>
          <w:ilvl w:val="0"/>
          <w:numId w:val="6"/>
        </w:numPr>
        <w:rPr>
          <w:rFonts w:ascii="Arial" w:hAnsi="Arial" w:cs="Arial"/>
          <w:sz w:val="22"/>
          <w:szCs w:val="22"/>
        </w:rPr>
      </w:pPr>
      <w:r w:rsidRPr="00E27DA2">
        <w:rPr>
          <w:rFonts w:ascii="Arial" w:hAnsi="Arial" w:cs="Arial"/>
          <w:sz w:val="22"/>
          <w:szCs w:val="22"/>
        </w:rPr>
        <w:t>An adult and a child</w:t>
      </w:r>
    </w:p>
    <w:p w14:paraId="75F964FC" w14:textId="390AF8E4" w:rsidR="0015664C" w:rsidRPr="00E27DA2" w:rsidRDefault="0015664C" w:rsidP="0015664C">
      <w:pPr>
        <w:pStyle w:val="NoSpacing"/>
        <w:numPr>
          <w:ilvl w:val="0"/>
          <w:numId w:val="6"/>
        </w:numPr>
        <w:rPr>
          <w:rFonts w:ascii="Arial" w:hAnsi="Arial" w:cs="Arial"/>
          <w:sz w:val="22"/>
          <w:szCs w:val="22"/>
        </w:rPr>
      </w:pPr>
      <w:r w:rsidRPr="00E27DA2">
        <w:rPr>
          <w:rFonts w:ascii="Arial" w:hAnsi="Arial" w:cs="Arial"/>
          <w:sz w:val="22"/>
          <w:szCs w:val="22"/>
        </w:rPr>
        <w:t>Children (peer on peer)</w:t>
      </w:r>
    </w:p>
    <w:p w14:paraId="342CE2F1" w14:textId="6D6F636A" w:rsidR="0015664C" w:rsidRPr="00E27DA2" w:rsidRDefault="0015664C" w:rsidP="0015664C">
      <w:pPr>
        <w:pStyle w:val="NoSpacing"/>
        <w:numPr>
          <w:ilvl w:val="0"/>
          <w:numId w:val="6"/>
        </w:numPr>
        <w:rPr>
          <w:rFonts w:ascii="Arial" w:hAnsi="Arial" w:cs="Arial"/>
          <w:sz w:val="22"/>
          <w:szCs w:val="22"/>
        </w:rPr>
      </w:pPr>
      <w:r w:rsidRPr="00E27DA2">
        <w:rPr>
          <w:rFonts w:ascii="Arial" w:hAnsi="Arial" w:cs="Arial"/>
          <w:sz w:val="22"/>
          <w:szCs w:val="22"/>
        </w:rPr>
        <w:t>A parent/guardian and their own child</w:t>
      </w:r>
    </w:p>
    <w:p w14:paraId="1B3D53D8" w14:textId="77777777" w:rsidR="0023119E" w:rsidRPr="00E27DA2" w:rsidRDefault="0023119E" w:rsidP="008261F5">
      <w:pPr>
        <w:pStyle w:val="NoSpacing"/>
        <w:numPr>
          <w:ilvl w:val="0"/>
          <w:numId w:val="0"/>
        </w:numPr>
        <w:ind w:left="720" w:hanging="360"/>
        <w:rPr>
          <w:rFonts w:ascii="Arial" w:hAnsi="Arial" w:cs="Arial"/>
          <w:sz w:val="22"/>
          <w:szCs w:val="22"/>
        </w:rPr>
      </w:pPr>
    </w:p>
    <w:p w14:paraId="37109070" w14:textId="0EB9B8CC" w:rsidR="0023119E" w:rsidRPr="00E27DA2" w:rsidRDefault="0023119E" w:rsidP="00F766A7">
      <w:pPr>
        <w:pStyle w:val="NoSpacing"/>
        <w:numPr>
          <w:ilvl w:val="0"/>
          <w:numId w:val="0"/>
        </w:numPr>
        <w:jc w:val="both"/>
        <w:rPr>
          <w:rFonts w:ascii="Arial" w:hAnsi="Arial" w:cs="Arial"/>
          <w:color w:val="000000"/>
          <w:sz w:val="22"/>
          <w:szCs w:val="22"/>
        </w:rPr>
      </w:pPr>
      <w:r w:rsidRPr="00E27DA2">
        <w:rPr>
          <w:rFonts w:ascii="Arial" w:hAnsi="Arial" w:cs="Arial"/>
          <w:sz w:val="22"/>
          <w:szCs w:val="22"/>
        </w:rPr>
        <w:t>The competitive nature of sport can creat</w:t>
      </w:r>
      <w:r w:rsidR="008261F5" w:rsidRPr="00E27DA2">
        <w:rPr>
          <w:rFonts w:ascii="Arial" w:hAnsi="Arial" w:cs="Arial"/>
          <w:sz w:val="22"/>
          <w:szCs w:val="22"/>
        </w:rPr>
        <w:t xml:space="preserve">e an environment which provides </w:t>
      </w:r>
      <w:r w:rsidRPr="00E27DA2">
        <w:rPr>
          <w:rFonts w:ascii="Arial" w:hAnsi="Arial" w:cs="Arial"/>
          <w:sz w:val="22"/>
          <w:szCs w:val="22"/>
        </w:rPr>
        <w:t xml:space="preserve">opportunities for bullying. Examples of bullying in our sports could be: </w:t>
      </w:r>
      <w:r w:rsidRPr="00E27DA2">
        <w:rPr>
          <w:rFonts w:ascii="Arial" w:hAnsi="Arial" w:cs="Arial"/>
          <w:color w:val="000000"/>
          <w:sz w:val="22"/>
          <w:szCs w:val="22"/>
        </w:rPr>
        <w:t> </w:t>
      </w:r>
    </w:p>
    <w:p w14:paraId="1181EE09" w14:textId="77777777" w:rsidR="0023119E" w:rsidRPr="00E27DA2" w:rsidRDefault="0023119E" w:rsidP="008261F5">
      <w:pPr>
        <w:pStyle w:val="NoSpacing"/>
        <w:rPr>
          <w:rFonts w:ascii="Arial" w:hAnsi="Arial" w:cs="Arial"/>
          <w:sz w:val="22"/>
          <w:szCs w:val="22"/>
        </w:rPr>
      </w:pPr>
      <w:r w:rsidRPr="00E27DA2">
        <w:rPr>
          <w:rFonts w:ascii="Arial" w:hAnsi="Arial" w:cs="Arial"/>
          <w:sz w:val="22"/>
          <w:szCs w:val="22"/>
        </w:rPr>
        <w:t>a parent/guardian who pushes their child too hard;  </w:t>
      </w:r>
    </w:p>
    <w:p w14:paraId="40957E7A" w14:textId="77777777" w:rsidR="0023119E" w:rsidRPr="00E27DA2" w:rsidRDefault="0023119E" w:rsidP="008261F5">
      <w:pPr>
        <w:pStyle w:val="NoSpacing"/>
        <w:rPr>
          <w:rFonts w:ascii="Arial" w:hAnsi="Arial" w:cs="Arial"/>
          <w:sz w:val="22"/>
          <w:szCs w:val="22"/>
        </w:rPr>
      </w:pPr>
      <w:r w:rsidRPr="00E27DA2">
        <w:rPr>
          <w:rFonts w:ascii="Arial" w:hAnsi="Arial" w:cs="Arial"/>
          <w:sz w:val="22"/>
          <w:szCs w:val="22"/>
        </w:rPr>
        <w:t>a coach who adopts a win-at-all-costs philosophy;  </w:t>
      </w:r>
    </w:p>
    <w:p w14:paraId="4221D26E" w14:textId="77777777" w:rsidR="0023119E" w:rsidRPr="00E27DA2" w:rsidRDefault="0023119E" w:rsidP="008261F5">
      <w:pPr>
        <w:pStyle w:val="NoSpacing"/>
        <w:rPr>
          <w:rFonts w:ascii="Arial" w:hAnsi="Arial" w:cs="Arial"/>
          <w:sz w:val="22"/>
          <w:szCs w:val="22"/>
        </w:rPr>
      </w:pPr>
      <w:r w:rsidRPr="00E27DA2">
        <w:rPr>
          <w:rFonts w:ascii="Arial" w:hAnsi="Arial" w:cs="Arial"/>
          <w:sz w:val="22"/>
          <w:szCs w:val="22"/>
        </w:rPr>
        <w:t>a Member who intimidates others inappropriately; and  </w:t>
      </w:r>
    </w:p>
    <w:p w14:paraId="518717AF" w14:textId="77777777" w:rsidR="008261F5" w:rsidRPr="00E27DA2" w:rsidRDefault="0023119E" w:rsidP="008261F5">
      <w:pPr>
        <w:pStyle w:val="NoSpacing"/>
        <w:rPr>
          <w:rFonts w:ascii="Arial" w:hAnsi="Arial" w:cs="Arial"/>
        </w:rPr>
      </w:pPr>
      <w:r w:rsidRPr="00E27DA2">
        <w:rPr>
          <w:rFonts w:ascii="Arial" w:hAnsi="Arial" w:cs="Arial"/>
          <w:sz w:val="22"/>
          <w:szCs w:val="22"/>
        </w:rPr>
        <w:t>an official who places unfair pressure on a person.  </w:t>
      </w:r>
    </w:p>
    <w:p w14:paraId="30FDFE36" w14:textId="77777777" w:rsidR="008261F5" w:rsidRPr="00E27DA2" w:rsidRDefault="008261F5" w:rsidP="008261F5">
      <w:pPr>
        <w:pStyle w:val="NoSpacing"/>
        <w:numPr>
          <w:ilvl w:val="0"/>
          <w:numId w:val="0"/>
        </w:numPr>
        <w:ind w:left="720"/>
        <w:rPr>
          <w:rFonts w:ascii="Arial" w:hAnsi="Arial" w:cs="Arial"/>
        </w:rPr>
      </w:pPr>
    </w:p>
    <w:p w14:paraId="1AC644DC" w14:textId="6E2AB225" w:rsidR="0023119E" w:rsidRPr="00E27DA2" w:rsidRDefault="0023119E" w:rsidP="00F766A7">
      <w:pPr>
        <w:pStyle w:val="NoSpacing"/>
        <w:numPr>
          <w:ilvl w:val="0"/>
          <w:numId w:val="0"/>
        </w:numPr>
        <w:rPr>
          <w:rFonts w:ascii="Arial" w:hAnsi="Arial" w:cs="Arial"/>
        </w:rPr>
      </w:pPr>
      <w:r w:rsidRPr="00E27DA2">
        <w:rPr>
          <w:rFonts w:ascii="Arial" w:hAnsi="Arial" w:cs="Arial"/>
        </w:rPr>
        <w:t xml:space="preserve">Bullying in our sports could include a child being ostracised by others in their lane, squad or age group, refusing to talk to them and/or encouraging others to treat them with contempt. </w:t>
      </w:r>
    </w:p>
    <w:p w14:paraId="5FE003BA" w14:textId="77777777" w:rsidR="00AA2AEC" w:rsidRPr="00E27DA2" w:rsidRDefault="00AA2AEC" w:rsidP="00AA2AEC">
      <w:pPr>
        <w:pStyle w:val="NormalWeb"/>
        <w:rPr>
          <w:rFonts w:ascii="Arial" w:hAnsi="Arial" w:cs="Arial"/>
        </w:rPr>
      </w:pPr>
      <w:r w:rsidRPr="00E27DA2">
        <w:rPr>
          <w:rFonts w:ascii="Arial" w:hAnsi="Arial" w:cs="Arial"/>
          <w:sz w:val="22"/>
          <w:szCs w:val="22"/>
        </w:rPr>
        <w:t xml:space="preserve">A child, even if they do not say they are being bullied, may indicate by signs or behaviour that they are being bullied. Adults should be aware of these possible signs and that they should investigate if a child: </w:t>
      </w:r>
    </w:p>
    <w:p w14:paraId="2FFBCE9D"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Says they are being bullied </w:t>
      </w:r>
    </w:p>
    <w:p w14:paraId="6A3220EB"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Is unwilling to go to club sessions </w:t>
      </w:r>
    </w:p>
    <w:p w14:paraId="2025C6F1"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Starts to drop their level of training or competition </w:t>
      </w:r>
    </w:p>
    <w:p w14:paraId="644DD0C8"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Becomes withdrawn anxious, or lacking in confidence </w:t>
      </w:r>
    </w:p>
    <w:p w14:paraId="184F8291"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Appears frightened of walking to or from sessions or galas </w:t>
      </w:r>
    </w:p>
    <w:p w14:paraId="3D50BC75"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Changes their usual routine </w:t>
      </w:r>
    </w:p>
    <w:p w14:paraId="5D5AAECB"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Feels ill before training sessions </w:t>
      </w:r>
    </w:p>
    <w:p w14:paraId="7AF076DD"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Comes home with clothes torn or swimming equipment damaged </w:t>
      </w:r>
    </w:p>
    <w:p w14:paraId="760CE34F"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Has possessions go "missing" </w:t>
      </w:r>
    </w:p>
    <w:p w14:paraId="6779449C"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Asks for money or starts stealing money (to pay bully) </w:t>
      </w:r>
    </w:p>
    <w:p w14:paraId="3249F8B4"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Has unexplained cuts or bruises </w:t>
      </w:r>
    </w:p>
    <w:p w14:paraId="5AD6D7AC"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Is frightened to say what's wrong </w:t>
      </w:r>
    </w:p>
    <w:p w14:paraId="7F1CC9DB"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In more extreme cases starts stammering </w:t>
      </w:r>
    </w:p>
    <w:p w14:paraId="0E78D7BD"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Cries themselves to sleep at night or has nightmares </w:t>
      </w:r>
    </w:p>
    <w:p w14:paraId="4CF926D4"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Becomes aggressive, disruptive or unreasonable </w:t>
      </w:r>
    </w:p>
    <w:p w14:paraId="0D538390"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Is bullying other children or siblings </w:t>
      </w:r>
    </w:p>
    <w:p w14:paraId="57EAD80B"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Stops eating </w:t>
      </w:r>
    </w:p>
    <w:p w14:paraId="676F08B1"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Is frightened to use the internet or their phone </w:t>
      </w:r>
    </w:p>
    <w:p w14:paraId="29AD6151"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Is jumpy or nervous when a message is received </w:t>
      </w:r>
    </w:p>
    <w:p w14:paraId="7B7B334B"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Attempts or threatens suicide or runs away </w:t>
      </w:r>
    </w:p>
    <w:p w14:paraId="406BC067" w14:textId="77777777" w:rsidR="00AA2AEC" w:rsidRPr="00E27DA2" w:rsidRDefault="00AA2AEC" w:rsidP="00AA2AEC">
      <w:pPr>
        <w:pStyle w:val="NormalWeb"/>
        <w:numPr>
          <w:ilvl w:val="0"/>
          <w:numId w:val="2"/>
        </w:numPr>
        <w:rPr>
          <w:rFonts w:ascii="Arial" w:hAnsi="Arial" w:cs="Arial"/>
          <w:sz w:val="22"/>
          <w:szCs w:val="22"/>
        </w:rPr>
      </w:pPr>
      <w:r w:rsidRPr="00E27DA2">
        <w:rPr>
          <w:rFonts w:ascii="Arial" w:hAnsi="Arial" w:cs="Arial"/>
          <w:sz w:val="22"/>
          <w:szCs w:val="22"/>
        </w:rPr>
        <w:t xml:space="preserve">Gives improbable excuses for any of the above </w:t>
      </w:r>
    </w:p>
    <w:p w14:paraId="00C10883" w14:textId="77777777" w:rsidR="00AA2AEC" w:rsidRPr="00E27DA2" w:rsidRDefault="00AA2AEC" w:rsidP="00042C8C">
      <w:pPr>
        <w:pStyle w:val="NormalWeb"/>
        <w:rPr>
          <w:rFonts w:ascii="Arial" w:hAnsi="Arial" w:cs="Arial"/>
          <w:sz w:val="22"/>
          <w:szCs w:val="22"/>
        </w:rPr>
      </w:pPr>
      <w:r w:rsidRPr="00E27DA2">
        <w:rPr>
          <w:rFonts w:ascii="Arial" w:hAnsi="Arial" w:cs="Arial"/>
          <w:sz w:val="22"/>
          <w:szCs w:val="22"/>
        </w:rPr>
        <w:t xml:space="preserve">These signs and behaviours may indicate other problems, but bullying should be considered a possibility and should be investigated. </w:t>
      </w:r>
    </w:p>
    <w:p w14:paraId="415BDB99" w14:textId="0C6C3F16" w:rsidR="00A61D03" w:rsidRPr="00E27DA2" w:rsidRDefault="00A61D03" w:rsidP="00042C8C">
      <w:pPr>
        <w:pStyle w:val="NormalWeb"/>
        <w:rPr>
          <w:rFonts w:ascii="Arial" w:hAnsi="Arial" w:cs="Arial"/>
          <w:b/>
          <w:bCs/>
          <w:color w:val="1E93AD"/>
          <w:sz w:val="22"/>
          <w:szCs w:val="22"/>
        </w:rPr>
      </w:pPr>
      <w:r w:rsidRPr="00E27DA2">
        <w:rPr>
          <w:rFonts w:ascii="Arial" w:hAnsi="Arial" w:cs="Arial"/>
          <w:b/>
          <w:bCs/>
          <w:color w:val="1E93AD"/>
          <w:sz w:val="22"/>
          <w:szCs w:val="22"/>
        </w:rPr>
        <w:t xml:space="preserve">Harassment </w:t>
      </w:r>
    </w:p>
    <w:p w14:paraId="723B3939" w14:textId="13C7657F" w:rsidR="00A61D03" w:rsidRPr="00E27DA2" w:rsidRDefault="00A61D03" w:rsidP="00A61D03">
      <w:pPr>
        <w:pStyle w:val="NoSpacing"/>
        <w:numPr>
          <w:ilvl w:val="0"/>
          <w:numId w:val="0"/>
        </w:numPr>
        <w:rPr>
          <w:rFonts w:ascii="Arial" w:hAnsi="Arial" w:cs="Arial"/>
          <w:color w:val="000000"/>
          <w:sz w:val="22"/>
          <w:szCs w:val="22"/>
        </w:rPr>
      </w:pPr>
      <w:r w:rsidRPr="00E27DA2">
        <w:rPr>
          <w:rFonts w:ascii="Arial" w:hAnsi="Arial" w:cs="Arial"/>
          <w:sz w:val="22"/>
          <w:szCs w:val="22"/>
        </w:rPr>
        <w:t xml:space="preserve">Harassment is a criminal offence, and can be is when someone repeatedly behaves in a way that makes you feel scared, distressed or threatened. </w:t>
      </w:r>
      <w:r w:rsidRPr="00E27DA2">
        <w:rPr>
          <w:rFonts w:ascii="Arial" w:hAnsi="Arial" w:cs="Arial"/>
          <w:color w:val="000000"/>
          <w:sz w:val="22"/>
          <w:szCs w:val="22"/>
        </w:rPr>
        <w:t> </w:t>
      </w:r>
      <w:r w:rsidRPr="00A11FFD">
        <w:rPr>
          <w:rFonts w:ascii="Arial" w:hAnsi="Arial" w:cs="Arial"/>
          <w:bCs/>
          <w:color w:val="000000" w:themeColor="text1"/>
          <w:sz w:val="22"/>
          <w:szCs w:val="22"/>
        </w:rPr>
        <w:t>The National Website for Policing</w:t>
      </w:r>
      <w:r w:rsidRPr="00E27DA2">
        <w:rPr>
          <w:rFonts w:ascii="Arial" w:hAnsi="Arial" w:cs="Arial"/>
          <w:b/>
          <w:bCs/>
          <w:color w:val="0E71A0"/>
          <w:sz w:val="22"/>
          <w:szCs w:val="22"/>
        </w:rPr>
        <w:t xml:space="preserve"> </w:t>
      </w:r>
      <w:r w:rsidRPr="00E27DA2">
        <w:rPr>
          <w:rFonts w:ascii="Arial" w:hAnsi="Arial" w:cs="Arial"/>
          <w:bCs/>
          <w:sz w:val="22"/>
          <w:szCs w:val="22"/>
        </w:rPr>
        <w:t xml:space="preserve">says that: Harassment may include: </w:t>
      </w:r>
      <w:r w:rsidRPr="00E27DA2">
        <w:rPr>
          <w:rFonts w:ascii="Arial" w:hAnsi="Arial" w:cs="Arial"/>
          <w:color w:val="000000"/>
          <w:sz w:val="22"/>
          <w:szCs w:val="22"/>
        </w:rPr>
        <w:t> </w:t>
      </w:r>
    </w:p>
    <w:p w14:paraId="650F2BAD" w14:textId="77777777" w:rsidR="00A61D03" w:rsidRPr="00E27DA2" w:rsidRDefault="00A61D03" w:rsidP="00A61D03">
      <w:pPr>
        <w:pStyle w:val="NoSpacing"/>
        <w:rPr>
          <w:rFonts w:ascii="Arial" w:hAnsi="Arial" w:cs="Arial"/>
          <w:bCs/>
          <w:color w:val="0E71A0"/>
          <w:sz w:val="22"/>
          <w:szCs w:val="22"/>
        </w:rPr>
      </w:pPr>
      <w:r w:rsidRPr="00E27DA2">
        <w:rPr>
          <w:rFonts w:ascii="Arial" w:hAnsi="Arial" w:cs="Arial"/>
          <w:bCs/>
          <w:sz w:val="22"/>
          <w:szCs w:val="22"/>
        </w:rPr>
        <w:t xml:space="preserve">bullying; </w:t>
      </w:r>
      <w:r w:rsidRPr="00E27DA2">
        <w:rPr>
          <w:rFonts w:ascii="Arial" w:hAnsi="Arial" w:cs="Arial"/>
          <w:bCs/>
          <w:color w:val="0E71A0"/>
          <w:sz w:val="22"/>
          <w:szCs w:val="22"/>
        </w:rPr>
        <w:t> </w:t>
      </w:r>
    </w:p>
    <w:p w14:paraId="120B8250" w14:textId="77777777" w:rsidR="00A61D03" w:rsidRPr="00E27DA2" w:rsidRDefault="00A61D03" w:rsidP="00A61D03">
      <w:pPr>
        <w:pStyle w:val="NoSpacing"/>
        <w:rPr>
          <w:rFonts w:ascii="Arial" w:hAnsi="Arial" w:cs="Arial"/>
          <w:bCs/>
          <w:color w:val="0E71A0"/>
          <w:sz w:val="22"/>
          <w:szCs w:val="22"/>
        </w:rPr>
      </w:pPr>
      <w:r w:rsidRPr="00E27DA2">
        <w:rPr>
          <w:rFonts w:ascii="Arial" w:hAnsi="Arial" w:cs="Arial"/>
          <w:bCs/>
          <w:sz w:val="22"/>
          <w:szCs w:val="22"/>
        </w:rPr>
        <w:t xml:space="preserve">cyber stalking (using the internet to harass someone); </w:t>
      </w:r>
      <w:r w:rsidRPr="00E27DA2">
        <w:rPr>
          <w:rFonts w:ascii="Arial" w:hAnsi="Arial" w:cs="Arial"/>
          <w:bCs/>
          <w:color w:val="0E71A0"/>
          <w:sz w:val="22"/>
          <w:szCs w:val="22"/>
        </w:rPr>
        <w:t> </w:t>
      </w:r>
    </w:p>
    <w:p w14:paraId="5E92F135" w14:textId="77777777" w:rsidR="00A61D03" w:rsidRPr="00E27DA2" w:rsidRDefault="00A61D03" w:rsidP="00A61D03">
      <w:pPr>
        <w:pStyle w:val="NoSpacing"/>
        <w:rPr>
          <w:rFonts w:ascii="Arial" w:hAnsi="Arial" w:cs="Arial"/>
          <w:bCs/>
          <w:color w:val="0E71A0"/>
          <w:sz w:val="22"/>
          <w:szCs w:val="22"/>
        </w:rPr>
      </w:pPr>
      <w:r w:rsidRPr="00E27DA2">
        <w:rPr>
          <w:rFonts w:ascii="Arial" w:hAnsi="Arial" w:cs="Arial"/>
          <w:bCs/>
          <w:sz w:val="22"/>
          <w:szCs w:val="22"/>
        </w:rPr>
        <w:t xml:space="preserve">antisocial behaviour; </w:t>
      </w:r>
      <w:r w:rsidRPr="00E27DA2">
        <w:rPr>
          <w:rFonts w:ascii="Arial" w:hAnsi="Arial" w:cs="Arial"/>
          <w:bCs/>
          <w:color w:val="0E71A0"/>
          <w:sz w:val="22"/>
          <w:szCs w:val="22"/>
        </w:rPr>
        <w:t> </w:t>
      </w:r>
    </w:p>
    <w:p w14:paraId="463C564B" w14:textId="77777777" w:rsidR="00A61D03" w:rsidRPr="00E27DA2" w:rsidRDefault="00A61D03" w:rsidP="00A61D03">
      <w:pPr>
        <w:pStyle w:val="NoSpacing"/>
        <w:rPr>
          <w:rFonts w:ascii="Arial" w:hAnsi="Arial" w:cs="Arial"/>
          <w:bCs/>
          <w:color w:val="0E71A0"/>
          <w:sz w:val="22"/>
          <w:szCs w:val="22"/>
        </w:rPr>
      </w:pPr>
      <w:r w:rsidRPr="00E27DA2">
        <w:rPr>
          <w:rFonts w:ascii="Arial" w:hAnsi="Arial" w:cs="Arial"/>
          <w:bCs/>
          <w:sz w:val="22"/>
          <w:szCs w:val="22"/>
        </w:rPr>
        <w:t>sending abusive text messages; </w:t>
      </w:r>
      <w:r w:rsidRPr="00E27DA2">
        <w:rPr>
          <w:rFonts w:ascii="Arial" w:hAnsi="Arial" w:cs="Arial"/>
          <w:bCs/>
          <w:color w:val="0E71A0"/>
          <w:sz w:val="22"/>
          <w:szCs w:val="22"/>
        </w:rPr>
        <w:t> </w:t>
      </w:r>
    </w:p>
    <w:p w14:paraId="7B2F7CAD" w14:textId="77777777" w:rsidR="00A61D03" w:rsidRPr="00E27DA2" w:rsidRDefault="00A61D03" w:rsidP="00A61D03">
      <w:pPr>
        <w:pStyle w:val="NoSpacing"/>
        <w:rPr>
          <w:rFonts w:ascii="Arial" w:hAnsi="Arial" w:cs="Arial"/>
          <w:bCs/>
          <w:color w:val="0E71A0"/>
          <w:sz w:val="22"/>
          <w:szCs w:val="22"/>
        </w:rPr>
      </w:pPr>
      <w:r w:rsidRPr="00E27DA2">
        <w:rPr>
          <w:rFonts w:ascii="Arial" w:hAnsi="Arial" w:cs="Arial"/>
          <w:bCs/>
          <w:sz w:val="22"/>
          <w:szCs w:val="22"/>
        </w:rPr>
        <w:t xml:space="preserve">sending unwanted gifts; and </w:t>
      </w:r>
      <w:r w:rsidRPr="00E27DA2">
        <w:rPr>
          <w:rFonts w:ascii="Arial" w:hAnsi="Arial" w:cs="Arial"/>
          <w:bCs/>
          <w:color w:val="0E71A0"/>
          <w:sz w:val="22"/>
          <w:szCs w:val="22"/>
        </w:rPr>
        <w:t> </w:t>
      </w:r>
    </w:p>
    <w:p w14:paraId="6C99E192" w14:textId="77777777" w:rsidR="00A61D03" w:rsidRPr="00E27DA2" w:rsidRDefault="00A61D03" w:rsidP="00A61D03">
      <w:pPr>
        <w:pStyle w:val="NoSpacing"/>
        <w:rPr>
          <w:rFonts w:ascii="Arial" w:hAnsi="Arial" w:cs="Arial"/>
          <w:bCs/>
          <w:color w:val="0E71A0"/>
          <w:sz w:val="22"/>
          <w:szCs w:val="22"/>
        </w:rPr>
      </w:pPr>
      <w:r w:rsidRPr="00E27DA2">
        <w:rPr>
          <w:rFonts w:ascii="Arial" w:hAnsi="Arial" w:cs="Arial"/>
          <w:bCs/>
          <w:sz w:val="22"/>
          <w:szCs w:val="22"/>
        </w:rPr>
        <w:t xml:space="preserve">unwanted phone calls, letters, emails or visits. </w:t>
      </w:r>
      <w:r w:rsidRPr="00E27DA2">
        <w:rPr>
          <w:rFonts w:ascii="Arial" w:hAnsi="Arial" w:cs="Arial"/>
          <w:bCs/>
          <w:color w:val="0E71A0"/>
          <w:sz w:val="22"/>
          <w:szCs w:val="22"/>
        </w:rPr>
        <w:t> </w:t>
      </w:r>
    </w:p>
    <w:p w14:paraId="62C8E5AF" w14:textId="77777777" w:rsidR="00A61D03" w:rsidRPr="00E27DA2" w:rsidRDefault="00A61D03" w:rsidP="00A61D03">
      <w:pPr>
        <w:pStyle w:val="NoSpacing"/>
        <w:numPr>
          <w:ilvl w:val="0"/>
          <w:numId w:val="0"/>
        </w:numPr>
        <w:ind w:left="720"/>
        <w:rPr>
          <w:rFonts w:ascii="Arial" w:hAnsi="Arial" w:cs="Arial"/>
          <w:bCs/>
          <w:color w:val="0E71A0"/>
          <w:sz w:val="22"/>
          <w:szCs w:val="22"/>
        </w:rPr>
      </w:pPr>
    </w:p>
    <w:p w14:paraId="50206681" w14:textId="7F15D70A" w:rsidR="00A61D03" w:rsidRPr="00A61D03" w:rsidRDefault="00E2396E" w:rsidP="00A61D03">
      <w:pPr>
        <w:pStyle w:val="NoSpacing"/>
        <w:numPr>
          <w:ilvl w:val="0"/>
          <w:numId w:val="0"/>
        </w:numPr>
        <w:rPr>
          <w:rFonts w:ascii="Arial" w:hAnsi="Arial" w:cs="Arial"/>
          <w:bCs/>
          <w:color w:val="0E71A0"/>
          <w:sz w:val="22"/>
          <w:szCs w:val="22"/>
        </w:rPr>
      </w:pPr>
      <w:r>
        <w:rPr>
          <w:rFonts w:ascii="Arial" w:hAnsi="Arial" w:cs="Arial"/>
          <w:bCs/>
          <w:sz w:val="22"/>
          <w:szCs w:val="22"/>
        </w:rPr>
        <w:t>It i</w:t>
      </w:r>
      <w:r w:rsidR="00A61D03" w:rsidRPr="00A61D03">
        <w:rPr>
          <w:rFonts w:ascii="Arial" w:hAnsi="Arial" w:cs="Arial"/>
          <w:bCs/>
          <w:sz w:val="22"/>
          <w:szCs w:val="22"/>
        </w:rPr>
        <w:t xml:space="preserve">s harassment if the unwanted behaviour has happened more than once. </w:t>
      </w:r>
      <w:r w:rsidR="00A61D03" w:rsidRPr="00A61D03">
        <w:rPr>
          <w:rFonts w:ascii="Arial" w:hAnsi="Arial" w:cs="Arial"/>
          <w:bCs/>
          <w:color w:val="0E71A0"/>
          <w:sz w:val="22"/>
          <w:szCs w:val="22"/>
        </w:rPr>
        <w:t> </w:t>
      </w:r>
    </w:p>
    <w:p w14:paraId="2DE8BA5B" w14:textId="77777777" w:rsidR="00A61D03" w:rsidRPr="00A61D03" w:rsidRDefault="00A61D03" w:rsidP="00A61D03">
      <w:pPr>
        <w:pStyle w:val="NoSpacing"/>
        <w:numPr>
          <w:ilvl w:val="0"/>
          <w:numId w:val="0"/>
        </w:numPr>
        <w:rPr>
          <w:rFonts w:ascii="Arial" w:hAnsi="Arial" w:cs="Arial"/>
          <w:bCs/>
          <w:color w:val="0E71A0"/>
          <w:sz w:val="22"/>
          <w:szCs w:val="22"/>
        </w:rPr>
      </w:pPr>
    </w:p>
    <w:p w14:paraId="00519822" w14:textId="77777777" w:rsidR="00A61D03" w:rsidRPr="00A61D03" w:rsidRDefault="00A61D03" w:rsidP="00A61D03">
      <w:pPr>
        <w:pStyle w:val="NoSpacing"/>
        <w:numPr>
          <w:ilvl w:val="0"/>
          <w:numId w:val="0"/>
        </w:numPr>
        <w:rPr>
          <w:rFonts w:ascii="Arial" w:hAnsi="Arial" w:cs="Arial"/>
          <w:bCs/>
          <w:color w:val="0E71A0"/>
          <w:sz w:val="22"/>
          <w:szCs w:val="22"/>
        </w:rPr>
      </w:pPr>
      <w:r w:rsidRPr="00A61D03">
        <w:rPr>
          <w:rFonts w:ascii="Arial" w:hAnsi="Arial" w:cs="Arial"/>
          <w:bCs/>
          <w:sz w:val="22"/>
          <w:szCs w:val="22"/>
        </w:rPr>
        <w:t xml:space="preserve">Sexual harassment is also unlawful, as a form of discrimination, under the Equality Act 2010. </w:t>
      </w:r>
    </w:p>
    <w:p w14:paraId="7B835CE0" w14:textId="77777777" w:rsidR="00A61D03" w:rsidRPr="00A61D03" w:rsidRDefault="00A61D03" w:rsidP="00A61D03">
      <w:pPr>
        <w:pStyle w:val="NoSpacing"/>
        <w:numPr>
          <w:ilvl w:val="0"/>
          <w:numId w:val="0"/>
        </w:numPr>
        <w:rPr>
          <w:rFonts w:ascii="Arial" w:hAnsi="Arial" w:cs="Arial"/>
          <w:bCs/>
          <w:color w:val="0E71A0"/>
          <w:sz w:val="22"/>
          <w:szCs w:val="22"/>
        </w:rPr>
      </w:pPr>
    </w:p>
    <w:p w14:paraId="67CEEB69" w14:textId="679ED050" w:rsidR="00A61D03" w:rsidRPr="00A61D03" w:rsidRDefault="00E2396E" w:rsidP="00A61D03">
      <w:pPr>
        <w:pStyle w:val="NoSpacing"/>
        <w:numPr>
          <w:ilvl w:val="0"/>
          <w:numId w:val="0"/>
        </w:numPr>
        <w:rPr>
          <w:rFonts w:ascii="Arial" w:hAnsi="Arial" w:cs="Arial"/>
          <w:bCs/>
          <w:color w:val="0E71A0"/>
          <w:sz w:val="22"/>
          <w:szCs w:val="22"/>
        </w:rPr>
      </w:pPr>
      <w:r>
        <w:rPr>
          <w:rFonts w:ascii="Arial" w:hAnsi="Arial" w:cs="Arial"/>
          <w:bCs/>
          <w:sz w:val="22"/>
          <w:szCs w:val="22"/>
        </w:rPr>
        <w:t>The Act says it i</w:t>
      </w:r>
      <w:r w:rsidR="00A61D03" w:rsidRPr="00A61D03">
        <w:rPr>
          <w:rFonts w:ascii="Arial" w:hAnsi="Arial" w:cs="Arial"/>
          <w:bCs/>
          <w:sz w:val="22"/>
          <w:szCs w:val="22"/>
        </w:rPr>
        <w:t xml:space="preserve">s sexual harassment if the unwanted behaviour: </w:t>
      </w:r>
      <w:r w:rsidR="00A61D03" w:rsidRPr="00A61D03">
        <w:rPr>
          <w:rFonts w:ascii="Arial" w:hAnsi="Arial" w:cs="Arial"/>
          <w:bCs/>
          <w:color w:val="0E71A0"/>
          <w:sz w:val="22"/>
          <w:szCs w:val="22"/>
        </w:rPr>
        <w:t> </w:t>
      </w:r>
    </w:p>
    <w:p w14:paraId="082A1103"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violates your dignity; or </w:t>
      </w:r>
      <w:r w:rsidRPr="00A61D03">
        <w:rPr>
          <w:rFonts w:ascii="Arial" w:hAnsi="Arial" w:cs="Arial"/>
          <w:bCs/>
          <w:color w:val="0E71A0"/>
          <w:sz w:val="22"/>
          <w:szCs w:val="22"/>
        </w:rPr>
        <w:t> </w:t>
      </w:r>
    </w:p>
    <w:p w14:paraId="798EE67F" w14:textId="77777777" w:rsid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creates an intimidating, hostile, degrading, humiliating or offensive environment (this </w:t>
      </w:r>
      <w:r w:rsidRPr="00A61D03">
        <w:rPr>
          <w:rFonts w:ascii="Arial" w:hAnsi="Arial" w:cs="Arial"/>
          <w:bCs/>
          <w:color w:val="0E71A0"/>
          <w:sz w:val="22"/>
          <w:szCs w:val="22"/>
        </w:rPr>
        <w:t> </w:t>
      </w:r>
      <w:r w:rsidRPr="00A61D03">
        <w:rPr>
          <w:rFonts w:ascii="Arial" w:hAnsi="Arial" w:cs="Arial"/>
          <w:bCs/>
          <w:sz w:val="22"/>
          <w:szCs w:val="22"/>
        </w:rPr>
        <w:t xml:space="preserve">includes the digital environment, online). </w:t>
      </w:r>
      <w:r w:rsidRPr="00A61D03">
        <w:rPr>
          <w:rFonts w:ascii="Arial" w:hAnsi="Arial" w:cs="Arial"/>
          <w:bCs/>
          <w:color w:val="0E71A0"/>
          <w:sz w:val="22"/>
          <w:szCs w:val="22"/>
        </w:rPr>
        <w:t> </w:t>
      </w:r>
    </w:p>
    <w:p w14:paraId="39BE0A68" w14:textId="77777777" w:rsidR="0072767F" w:rsidRPr="00A61D03" w:rsidRDefault="0072767F" w:rsidP="0072767F">
      <w:pPr>
        <w:pStyle w:val="NoSpacing"/>
        <w:numPr>
          <w:ilvl w:val="0"/>
          <w:numId w:val="0"/>
        </w:numPr>
        <w:ind w:left="720"/>
        <w:rPr>
          <w:rFonts w:ascii="Arial" w:hAnsi="Arial" w:cs="Arial"/>
          <w:bCs/>
          <w:color w:val="0E71A0"/>
          <w:sz w:val="22"/>
          <w:szCs w:val="22"/>
        </w:rPr>
      </w:pPr>
    </w:p>
    <w:p w14:paraId="50DB48DA" w14:textId="7A2D9057" w:rsidR="00A61D03" w:rsidRPr="00A61D03" w:rsidRDefault="00A61D03" w:rsidP="00A61D03">
      <w:pPr>
        <w:pStyle w:val="NoSpacing"/>
        <w:numPr>
          <w:ilvl w:val="0"/>
          <w:numId w:val="0"/>
        </w:numPr>
        <w:ind w:left="360" w:hanging="360"/>
        <w:rPr>
          <w:rFonts w:ascii="Arial" w:hAnsi="Arial" w:cs="Arial"/>
          <w:bCs/>
          <w:color w:val="0E71A0"/>
          <w:sz w:val="22"/>
          <w:szCs w:val="22"/>
        </w:rPr>
      </w:pPr>
      <w:r w:rsidRPr="00A61D03">
        <w:rPr>
          <w:rFonts w:ascii="Arial" w:hAnsi="Arial" w:cs="Arial"/>
          <w:bCs/>
          <w:sz w:val="22"/>
          <w:szCs w:val="22"/>
        </w:rPr>
        <w:t xml:space="preserve">Some examples of sexual harassment could include: </w:t>
      </w:r>
      <w:r w:rsidRPr="00A61D03">
        <w:rPr>
          <w:rFonts w:ascii="Arial" w:hAnsi="Arial" w:cs="Arial"/>
          <w:bCs/>
          <w:color w:val="0E71A0"/>
          <w:sz w:val="22"/>
          <w:szCs w:val="22"/>
        </w:rPr>
        <w:t> </w:t>
      </w:r>
    </w:p>
    <w:p w14:paraId="0786A5D8"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sexual comments, jokes or gestures; </w:t>
      </w:r>
      <w:r w:rsidRPr="00A61D03">
        <w:rPr>
          <w:rFonts w:ascii="Arial" w:hAnsi="Arial" w:cs="Arial"/>
          <w:bCs/>
          <w:color w:val="0E71A0"/>
          <w:sz w:val="22"/>
          <w:szCs w:val="22"/>
        </w:rPr>
        <w:t> </w:t>
      </w:r>
    </w:p>
    <w:p w14:paraId="5395105B"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staring or leering at your body; </w:t>
      </w:r>
      <w:r w:rsidRPr="00A61D03">
        <w:rPr>
          <w:rFonts w:ascii="Arial" w:hAnsi="Arial" w:cs="Arial"/>
          <w:bCs/>
          <w:color w:val="0E71A0"/>
          <w:sz w:val="22"/>
          <w:szCs w:val="22"/>
        </w:rPr>
        <w:t> </w:t>
      </w:r>
    </w:p>
    <w:p w14:paraId="18A15870"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using derogatory names such as ‘slut’ or ‘whore’; </w:t>
      </w:r>
      <w:r w:rsidRPr="00A61D03">
        <w:rPr>
          <w:rFonts w:ascii="Arial" w:hAnsi="Arial" w:cs="Arial"/>
          <w:bCs/>
          <w:color w:val="0E71A0"/>
          <w:sz w:val="22"/>
          <w:szCs w:val="22"/>
        </w:rPr>
        <w:t> </w:t>
      </w:r>
    </w:p>
    <w:p w14:paraId="00CA9151"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unwanted sexual communications, such as emails, texts or direct messages; </w:t>
      </w:r>
      <w:r w:rsidRPr="00A61D03">
        <w:rPr>
          <w:rFonts w:ascii="Arial" w:hAnsi="Arial" w:cs="Arial"/>
          <w:bCs/>
          <w:color w:val="0E71A0"/>
          <w:sz w:val="22"/>
          <w:szCs w:val="22"/>
        </w:rPr>
        <w:t> </w:t>
      </w:r>
    </w:p>
    <w:p w14:paraId="76356E9E"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sharing sexual photos or videos; </w:t>
      </w:r>
      <w:r w:rsidRPr="00A61D03">
        <w:rPr>
          <w:rFonts w:ascii="Arial" w:hAnsi="Arial" w:cs="Arial"/>
          <w:bCs/>
          <w:color w:val="0E71A0"/>
          <w:sz w:val="22"/>
          <w:szCs w:val="22"/>
        </w:rPr>
        <w:t> </w:t>
      </w:r>
    </w:p>
    <w:p w14:paraId="7AE1AB51"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groping and touching; </w:t>
      </w:r>
      <w:r w:rsidRPr="00A61D03">
        <w:rPr>
          <w:rFonts w:ascii="Arial" w:hAnsi="Arial" w:cs="Arial"/>
          <w:bCs/>
          <w:color w:val="0E71A0"/>
          <w:sz w:val="22"/>
          <w:szCs w:val="22"/>
        </w:rPr>
        <w:t> </w:t>
      </w:r>
    </w:p>
    <w:p w14:paraId="3E763AD6"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someone exposing themselves; and </w:t>
      </w:r>
      <w:r w:rsidRPr="00A61D03">
        <w:rPr>
          <w:rFonts w:ascii="Arial" w:hAnsi="Arial" w:cs="Arial"/>
          <w:bCs/>
          <w:color w:val="0E71A0"/>
          <w:sz w:val="22"/>
          <w:szCs w:val="22"/>
        </w:rPr>
        <w:t> </w:t>
      </w:r>
    </w:p>
    <w:p w14:paraId="410763B3" w14:textId="77777777" w:rsidR="00A61D03" w:rsidRPr="00A61D03" w:rsidRDefault="00A61D03" w:rsidP="00A61D03">
      <w:pPr>
        <w:pStyle w:val="NoSpacing"/>
        <w:rPr>
          <w:rFonts w:ascii="Arial" w:hAnsi="Arial" w:cs="Arial"/>
          <w:bCs/>
          <w:color w:val="0E71A0"/>
          <w:sz w:val="22"/>
          <w:szCs w:val="22"/>
        </w:rPr>
      </w:pPr>
      <w:r w:rsidRPr="00A61D03">
        <w:rPr>
          <w:rFonts w:ascii="Arial" w:hAnsi="Arial" w:cs="Arial"/>
          <w:bCs/>
          <w:sz w:val="22"/>
          <w:szCs w:val="22"/>
        </w:rPr>
        <w:t xml:space="preserve">pressuring you to do sexual things or offering you something in exchange for sex. </w:t>
      </w:r>
      <w:r w:rsidRPr="00A61D03">
        <w:rPr>
          <w:rFonts w:ascii="Arial" w:hAnsi="Arial" w:cs="Arial"/>
          <w:bCs/>
          <w:color w:val="0E71A0"/>
          <w:sz w:val="22"/>
          <w:szCs w:val="22"/>
        </w:rPr>
        <w:t> </w:t>
      </w:r>
    </w:p>
    <w:p w14:paraId="3AAA5CD7" w14:textId="77777777" w:rsidR="00A61D03" w:rsidRPr="00A61D03" w:rsidRDefault="00A61D03" w:rsidP="00A61D03">
      <w:pPr>
        <w:pStyle w:val="NoSpacing"/>
        <w:numPr>
          <w:ilvl w:val="0"/>
          <w:numId w:val="0"/>
        </w:numPr>
        <w:ind w:left="720"/>
        <w:rPr>
          <w:rFonts w:ascii="Arial" w:hAnsi="Arial" w:cs="Arial"/>
          <w:bCs/>
          <w:color w:val="0E71A0"/>
          <w:sz w:val="22"/>
          <w:szCs w:val="22"/>
        </w:rPr>
      </w:pPr>
    </w:p>
    <w:p w14:paraId="58BBF9AF" w14:textId="4AA21537" w:rsidR="00A61D03" w:rsidRPr="00A61D03" w:rsidRDefault="00A61D03" w:rsidP="00A61D03">
      <w:pPr>
        <w:pStyle w:val="NoSpacing"/>
        <w:numPr>
          <w:ilvl w:val="0"/>
          <w:numId w:val="0"/>
        </w:numPr>
        <w:ind w:left="360"/>
        <w:rPr>
          <w:rFonts w:ascii="Arial" w:hAnsi="Arial" w:cs="Arial"/>
          <w:bCs/>
          <w:sz w:val="22"/>
          <w:szCs w:val="22"/>
        </w:rPr>
      </w:pPr>
      <w:r w:rsidRPr="00A61D03">
        <w:rPr>
          <w:rFonts w:ascii="Arial" w:hAnsi="Arial" w:cs="Arial"/>
          <w:bCs/>
          <w:sz w:val="22"/>
          <w:szCs w:val="22"/>
        </w:rPr>
        <w:t>Some of these are also forms of sexual or indecent assault. Harassment should be reported to the Police, and referred the Swim England Safeguarding and Welfare Team using the referral procedure.</w:t>
      </w:r>
    </w:p>
    <w:p w14:paraId="6C2B74A8" w14:textId="77777777" w:rsidR="00A61D03" w:rsidRPr="00A61D03" w:rsidRDefault="00A61D03" w:rsidP="00A61D03">
      <w:pPr>
        <w:pStyle w:val="NoSpacing"/>
        <w:numPr>
          <w:ilvl w:val="0"/>
          <w:numId w:val="0"/>
        </w:numPr>
        <w:ind w:left="360"/>
        <w:rPr>
          <w:bCs/>
          <w:color w:val="0E71A0"/>
        </w:rPr>
      </w:pPr>
    </w:p>
    <w:p w14:paraId="1972842E" w14:textId="77777777" w:rsidR="00A61D03" w:rsidRPr="00A61D03" w:rsidRDefault="00A61D03" w:rsidP="00A61D03">
      <w:pPr>
        <w:pStyle w:val="NoSpacing"/>
        <w:numPr>
          <w:ilvl w:val="0"/>
          <w:numId w:val="0"/>
        </w:numPr>
        <w:rPr>
          <w:color w:val="000000"/>
        </w:rPr>
      </w:pPr>
      <w:r>
        <w:rPr>
          <w:rFonts w:ascii="Arial" w:hAnsi="Arial" w:cs="Arial"/>
          <w:b/>
          <w:bCs/>
          <w:color w:val="1E93AD"/>
          <w:sz w:val="22"/>
          <w:szCs w:val="22"/>
        </w:rPr>
        <w:t>Grooming</w:t>
      </w:r>
      <w:r w:rsidRPr="00A61D03">
        <w:t xml:space="preserve"> </w:t>
      </w:r>
    </w:p>
    <w:p w14:paraId="0083258D" w14:textId="59459B2C" w:rsidR="00A61D03" w:rsidRDefault="00A61D03" w:rsidP="00A61D03">
      <w:pPr>
        <w:pStyle w:val="NoSpacing"/>
        <w:numPr>
          <w:ilvl w:val="0"/>
          <w:numId w:val="0"/>
        </w:numPr>
        <w:rPr>
          <w:color w:val="000000"/>
        </w:rPr>
      </w:pPr>
      <w:r w:rsidRPr="00A61D03">
        <w:t xml:space="preserve">The National Society for the Prevention of Cruelty to Children (NSPCC) define grooming as </w:t>
      </w:r>
      <w:r w:rsidRPr="00A61D03">
        <w:rPr>
          <w:color w:val="000000"/>
        </w:rPr>
        <w:t> </w:t>
      </w:r>
      <w:r w:rsidRPr="00A61D03">
        <w:rPr>
          <w:b/>
          <w:bCs/>
        </w:rPr>
        <w:t xml:space="preserve">“when someone builds a relationship, trust and emotional connection with a child or young person so they can manipulate, exploit and abuse them. Children and young people who are groomed can be sexually abused, exploited or trafficked”. </w:t>
      </w:r>
      <w:r w:rsidRPr="00A61D03">
        <w:rPr>
          <w:color w:val="000000"/>
        </w:rPr>
        <w:t> </w:t>
      </w:r>
      <w:r w:rsidRPr="00A61D03">
        <w:t xml:space="preserve">It is a criminal offence to cause or incite a child under 16 years old to engage in sexual activity. This can occur where a communication with a child causes or incites some kind of sexual activity by the child e.g. naked or semi-naked posing. </w:t>
      </w:r>
      <w:r w:rsidRPr="00A61D03">
        <w:rPr>
          <w:color w:val="000000"/>
        </w:rPr>
        <w:t> </w:t>
      </w:r>
    </w:p>
    <w:p w14:paraId="5E5EC53E" w14:textId="77777777" w:rsidR="00A61D03" w:rsidRPr="00A61D03" w:rsidRDefault="00A61D03" w:rsidP="00A61D03">
      <w:pPr>
        <w:pStyle w:val="NoSpacing"/>
        <w:numPr>
          <w:ilvl w:val="0"/>
          <w:numId w:val="0"/>
        </w:numPr>
        <w:rPr>
          <w:color w:val="000000"/>
        </w:rPr>
      </w:pPr>
    </w:p>
    <w:p w14:paraId="10219FFB" w14:textId="52D6FE8A" w:rsidR="00A61D03" w:rsidRDefault="00A61D03" w:rsidP="00A61D03">
      <w:pPr>
        <w:pStyle w:val="NoSpacing"/>
        <w:numPr>
          <w:ilvl w:val="0"/>
          <w:numId w:val="0"/>
        </w:numPr>
      </w:pPr>
      <w:r w:rsidRPr="00A61D03">
        <w:t>It is also a crime for a person aged 18 or over to communic</w:t>
      </w:r>
      <w:r>
        <w:t xml:space="preserve">ate with a child under 16 years </w:t>
      </w:r>
      <w:r w:rsidRPr="00A61D03">
        <w:t xml:space="preserve">old (who the adult does not reasonably believe to be 16 years old or over), if the communication is sexual or if it is intended to obtain from the child a communication which is sexual. </w:t>
      </w:r>
    </w:p>
    <w:p w14:paraId="1CEFC369" w14:textId="77777777" w:rsidR="00A61D03" w:rsidRPr="00A61D03" w:rsidRDefault="00A61D03" w:rsidP="00A61D03">
      <w:pPr>
        <w:pStyle w:val="NoSpacing"/>
        <w:numPr>
          <w:ilvl w:val="0"/>
          <w:numId w:val="0"/>
        </w:numPr>
        <w:rPr>
          <w:color w:val="000000"/>
        </w:rPr>
      </w:pPr>
    </w:p>
    <w:p w14:paraId="75031EE5" w14:textId="77777777" w:rsidR="00A61D03" w:rsidRDefault="00A61D03" w:rsidP="00A61D03">
      <w:pPr>
        <w:pStyle w:val="NoSpacing"/>
        <w:numPr>
          <w:ilvl w:val="0"/>
          <w:numId w:val="0"/>
        </w:numPr>
      </w:pPr>
      <w:r w:rsidRPr="00A61D03">
        <w:t xml:space="preserve">Children can be groomed face to face or online, by a stranger or by someone they know. </w:t>
      </w:r>
    </w:p>
    <w:p w14:paraId="35284D5D" w14:textId="77777777" w:rsidR="00A61D03" w:rsidRPr="00A61D03" w:rsidRDefault="00A61D03" w:rsidP="00A61D03">
      <w:pPr>
        <w:pStyle w:val="NoSpacing"/>
        <w:numPr>
          <w:ilvl w:val="0"/>
          <w:numId w:val="0"/>
        </w:numPr>
        <w:rPr>
          <w:color w:val="000000"/>
        </w:rPr>
      </w:pPr>
    </w:p>
    <w:p w14:paraId="00BB2B87" w14:textId="662CC7CB" w:rsidR="00A61D03" w:rsidRPr="00A61D03" w:rsidRDefault="00A61D03" w:rsidP="00A61D03">
      <w:pPr>
        <w:pStyle w:val="NoSpacing"/>
        <w:numPr>
          <w:ilvl w:val="0"/>
          <w:numId w:val="0"/>
        </w:numPr>
        <w:rPr>
          <w:color w:val="000000"/>
        </w:rPr>
      </w:pPr>
      <w:r w:rsidRPr="00A61D03">
        <w:t xml:space="preserve">Groomers can identify as any gender and could be any age. They will hide their true intentions and may spend months or years gaining a child’s trust and, in some cases, the trust of the child’s family to allow them to be left alone with a child. Those who work with children may use similar tactics to gain the trust of the child and their colleagues. </w:t>
      </w:r>
    </w:p>
    <w:p w14:paraId="08703BF2" w14:textId="77777777" w:rsidR="00AA2AEC" w:rsidRDefault="00AA2AEC" w:rsidP="00042C8C">
      <w:pPr>
        <w:pStyle w:val="NormalWeb"/>
        <w:rPr>
          <w:rFonts w:ascii="SymbolMT" w:hAnsi="SymbolMT"/>
          <w:sz w:val="22"/>
          <w:szCs w:val="22"/>
        </w:rPr>
      </w:pPr>
      <w:r>
        <w:rPr>
          <w:rFonts w:ascii="Arial" w:hAnsi="Arial" w:cs="Arial"/>
          <w:b/>
          <w:bCs/>
          <w:color w:val="1E93AD"/>
          <w:sz w:val="22"/>
          <w:szCs w:val="22"/>
        </w:rPr>
        <w:t xml:space="preserve">Procedures </w:t>
      </w:r>
    </w:p>
    <w:p w14:paraId="54B868CA" w14:textId="77777777" w:rsidR="00AA2AEC" w:rsidRDefault="00AA2AEC" w:rsidP="00AA2AEC">
      <w:pPr>
        <w:pStyle w:val="NormalWeb"/>
        <w:numPr>
          <w:ilvl w:val="0"/>
          <w:numId w:val="3"/>
        </w:numPr>
        <w:rPr>
          <w:rFonts w:ascii="Verdana" w:hAnsi="Verdana"/>
          <w:sz w:val="20"/>
          <w:szCs w:val="20"/>
        </w:rPr>
      </w:pPr>
      <w:r>
        <w:rPr>
          <w:rFonts w:ascii="ArialMT" w:hAnsi="ArialMT" w:cs="ArialMT"/>
          <w:sz w:val="22"/>
          <w:szCs w:val="22"/>
        </w:rPr>
        <w:t xml:space="preserve">Report bullying incidents to the club welfare team, coach or team manager, a member of the committee or ring Swim Line. </w:t>
      </w:r>
    </w:p>
    <w:p w14:paraId="4198E35D" w14:textId="2D5D15EE" w:rsidR="00AA2AEC" w:rsidRDefault="00AA2AEC" w:rsidP="00AA2AEC">
      <w:pPr>
        <w:pStyle w:val="NormalWeb"/>
        <w:numPr>
          <w:ilvl w:val="0"/>
          <w:numId w:val="3"/>
        </w:numPr>
        <w:rPr>
          <w:rFonts w:ascii="Verdana" w:hAnsi="Verdana"/>
          <w:sz w:val="20"/>
          <w:szCs w:val="20"/>
        </w:rPr>
      </w:pPr>
      <w:r>
        <w:rPr>
          <w:rFonts w:ascii="ArialMT" w:hAnsi="ArialMT" w:cs="ArialMT"/>
          <w:sz w:val="22"/>
          <w:szCs w:val="22"/>
        </w:rPr>
        <w:t>The lead welfare officer (</w:t>
      </w:r>
      <w:r>
        <w:rPr>
          <w:rFonts w:ascii="ArialMT" w:hAnsi="ArialMT" w:cs="ArialMT"/>
          <w:color w:val="0260BF"/>
          <w:sz w:val="22"/>
          <w:szCs w:val="22"/>
        </w:rPr>
        <w:t xml:space="preserve">coscwelfareofficer@gmail.com) </w:t>
      </w:r>
      <w:r>
        <w:rPr>
          <w:rFonts w:ascii="ArialMT" w:hAnsi="ArialMT" w:cs="ArialMT"/>
          <w:sz w:val="22"/>
          <w:szCs w:val="22"/>
        </w:rPr>
        <w:t xml:space="preserve">will be informed of all alleged bullying incidents. </w:t>
      </w:r>
      <w:r w:rsidR="007D1DF5">
        <w:rPr>
          <w:rFonts w:ascii="ArialMT" w:hAnsi="ArialMT" w:cs="ArialMT"/>
          <w:sz w:val="22"/>
          <w:szCs w:val="22"/>
        </w:rPr>
        <w:t>The welfare officer and COSC will then decide on the appropriate method for dealing with the situation either as a breach of Code of Conduct or as a welfare complaint.</w:t>
      </w:r>
    </w:p>
    <w:p w14:paraId="21573E01" w14:textId="093F3901" w:rsidR="00AA2AEC" w:rsidRPr="007D1DF5" w:rsidRDefault="00AA2AEC" w:rsidP="00AA2AEC">
      <w:pPr>
        <w:pStyle w:val="NormalWeb"/>
        <w:numPr>
          <w:ilvl w:val="0"/>
          <w:numId w:val="3"/>
        </w:numPr>
        <w:rPr>
          <w:rFonts w:ascii="Verdana" w:hAnsi="Verdana"/>
          <w:sz w:val="20"/>
          <w:szCs w:val="20"/>
        </w:rPr>
      </w:pPr>
      <w:r>
        <w:rPr>
          <w:rFonts w:ascii="ArialMT" w:hAnsi="ArialMT" w:cs="ArialMT"/>
          <w:sz w:val="22"/>
          <w:szCs w:val="22"/>
        </w:rPr>
        <w:t xml:space="preserve">In cases of serious </w:t>
      </w:r>
      <w:r w:rsidR="009474F6">
        <w:rPr>
          <w:rFonts w:ascii="ArialMT" w:hAnsi="ArialMT" w:cs="ArialMT"/>
          <w:sz w:val="22"/>
          <w:szCs w:val="22"/>
        </w:rPr>
        <w:t>or aggravating factors</w:t>
      </w:r>
      <w:r>
        <w:rPr>
          <w:rFonts w:ascii="ArialMT" w:hAnsi="ArialMT" w:cs="ArialMT"/>
          <w:sz w:val="22"/>
          <w:szCs w:val="22"/>
        </w:rPr>
        <w:t>, the incid</w:t>
      </w:r>
      <w:r w:rsidR="00B11CBC">
        <w:rPr>
          <w:rFonts w:ascii="ArialMT" w:hAnsi="ArialMT" w:cs="ArialMT"/>
          <w:sz w:val="22"/>
          <w:szCs w:val="22"/>
        </w:rPr>
        <w:t>ents will be referred to the Swim England</w:t>
      </w:r>
      <w:r>
        <w:rPr>
          <w:rFonts w:ascii="ArialMT" w:hAnsi="ArialMT" w:cs="ArialMT"/>
          <w:sz w:val="22"/>
          <w:szCs w:val="22"/>
        </w:rPr>
        <w:t xml:space="preserve"> </w:t>
      </w:r>
      <w:r w:rsidR="007D1DF5">
        <w:rPr>
          <w:rFonts w:ascii="ArialMT" w:hAnsi="ArialMT" w:cs="ArialMT"/>
          <w:sz w:val="22"/>
          <w:szCs w:val="22"/>
        </w:rPr>
        <w:t>in the first instance</w:t>
      </w:r>
      <w:r>
        <w:rPr>
          <w:rFonts w:ascii="ArialMT" w:hAnsi="ArialMT" w:cs="ArialMT"/>
          <w:sz w:val="22"/>
          <w:szCs w:val="22"/>
        </w:rPr>
        <w:t xml:space="preserve">. </w:t>
      </w:r>
    </w:p>
    <w:p w14:paraId="29573353" w14:textId="67BE3099" w:rsidR="007D1DF5" w:rsidRDefault="007D1DF5" w:rsidP="00AA2AEC">
      <w:pPr>
        <w:pStyle w:val="NormalWeb"/>
        <w:numPr>
          <w:ilvl w:val="0"/>
          <w:numId w:val="3"/>
        </w:numPr>
        <w:rPr>
          <w:rFonts w:ascii="Verdana" w:hAnsi="Verdana"/>
          <w:sz w:val="20"/>
          <w:szCs w:val="20"/>
        </w:rPr>
      </w:pPr>
      <w:r>
        <w:rPr>
          <w:rFonts w:ascii="ArialMT" w:hAnsi="ArialMT" w:cs="ArialMT"/>
          <w:sz w:val="22"/>
          <w:szCs w:val="22"/>
        </w:rPr>
        <w:t>Advice can be sought from the County or Regional Welfare officers</w:t>
      </w:r>
    </w:p>
    <w:p w14:paraId="48ACA8E5" w14:textId="77777777" w:rsidR="00AA2AEC" w:rsidRDefault="00AA2AEC" w:rsidP="00AA2AEC">
      <w:pPr>
        <w:pStyle w:val="NormalWeb"/>
      </w:pPr>
      <w:r>
        <w:rPr>
          <w:rFonts w:ascii="Arial" w:hAnsi="Arial" w:cs="Arial"/>
          <w:b/>
          <w:bCs/>
          <w:color w:val="1E93AD"/>
          <w:sz w:val="22"/>
          <w:szCs w:val="22"/>
        </w:rPr>
        <w:t xml:space="preserve">Club action </w:t>
      </w:r>
    </w:p>
    <w:p w14:paraId="22D82685" w14:textId="77777777" w:rsidR="00AA2AEC" w:rsidRDefault="00AA2AEC" w:rsidP="00AA2AEC">
      <w:pPr>
        <w:pStyle w:val="NormalWeb"/>
      </w:pPr>
      <w:r>
        <w:rPr>
          <w:rFonts w:ascii="ArialMT" w:hAnsi="ArialMT" w:cs="ArialMT"/>
          <w:sz w:val="22"/>
          <w:szCs w:val="22"/>
        </w:rPr>
        <w:t xml:space="preserve">If the club decides it is appropriate for it to deal with the situation the following procedure, outlined below, with be followed. </w:t>
      </w:r>
    </w:p>
    <w:p w14:paraId="594A812D" w14:textId="653629B0" w:rsidR="00AA2AEC" w:rsidRDefault="00AA2AEC" w:rsidP="00AA2AEC">
      <w:pPr>
        <w:pStyle w:val="NormalWeb"/>
        <w:numPr>
          <w:ilvl w:val="0"/>
          <w:numId w:val="4"/>
        </w:numPr>
        <w:rPr>
          <w:rFonts w:ascii="ArialMT" w:hAnsi="ArialMT" w:cs="ArialMT"/>
        </w:rPr>
      </w:pPr>
      <w:r>
        <w:rPr>
          <w:rFonts w:ascii="ArialMT" w:hAnsi="ArialMT" w:cs="ArialMT"/>
          <w:sz w:val="22"/>
          <w:szCs w:val="22"/>
        </w:rPr>
        <w:t>Reconciliation</w:t>
      </w:r>
      <w:r w:rsidR="00214078">
        <w:rPr>
          <w:rFonts w:ascii="ArialMT" w:hAnsi="ArialMT" w:cs="ArialMT"/>
          <w:sz w:val="22"/>
          <w:szCs w:val="22"/>
        </w:rPr>
        <w:t xml:space="preserve"> </w:t>
      </w:r>
      <w:r>
        <w:rPr>
          <w:rFonts w:ascii="ArialMT" w:hAnsi="ArialMT" w:cs="ArialMT"/>
          <w:sz w:val="22"/>
          <w:szCs w:val="22"/>
        </w:rPr>
        <w:t>by</w:t>
      </w:r>
      <w:r w:rsidR="00214078">
        <w:rPr>
          <w:rFonts w:ascii="ArialMT" w:hAnsi="ArialMT" w:cs="ArialMT"/>
          <w:sz w:val="22"/>
          <w:szCs w:val="22"/>
        </w:rPr>
        <w:t xml:space="preserve"> </w:t>
      </w:r>
      <w:r>
        <w:rPr>
          <w:rFonts w:ascii="ArialMT" w:hAnsi="ArialMT" w:cs="ArialMT"/>
          <w:sz w:val="22"/>
          <w:szCs w:val="22"/>
        </w:rPr>
        <w:t>getting</w:t>
      </w:r>
      <w:r w:rsidR="00214078">
        <w:rPr>
          <w:rFonts w:ascii="ArialMT" w:hAnsi="ArialMT" w:cs="ArialMT"/>
          <w:sz w:val="22"/>
          <w:szCs w:val="22"/>
        </w:rPr>
        <w:t xml:space="preserve"> </w:t>
      </w:r>
      <w:r>
        <w:rPr>
          <w:rFonts w:ascii="ArialMT" w:hAnsi="ArialMT" w:cs="ArialMT"/>
          <w:sz w:val="22"/>
          <w:szCs w:val="22"/>
        </w:rPr>
        <w:t>the</w:t>
      </w:r>
      <w:r w:rsidR="00214078">
        <w:rPr>
          <w:rFonts w:ascii="ArialMT" w:hAnsi="ArialMT" w:cs="ArialMT"/>
          <w:sz w:val="22"/>
          <w:szCs w:val="22"/>
        </w:rPr>
        <w:t xml:space="preserve"> </w:t>
      </w:r>
      <w:r>
        <w:rPr>
          <w:rFonts w:ascii="ArialMT" w:hAnsi="ArialMT" w:cs="ArialMT"/>
          <w:sz w:val="22"/>
          <w:szCs w:val="22"/>
        </w:rPr>
        <w:t>parties</w:t>
      </w:r>
      <w:r w:rsidR="00214078">
        <w:rPr>
          <w:rFonts w:ascii="ArialMT" w:hAnsi="ArialMT" w:cs="ArialMT"/>
          <w:sz w:val="22"/>
          <w:szCs w:val="22"/>
        </w:rPr>
        <w:t xml:space="preserve"> </w:t>
      </w:r>
      <w:r>
        <w:rPr>
          <w:rFonts w:ascii="ArialMT" w:hAnsi="ArialMT" w:cs="ArialMT"/>
          <w:sz w:val="22"/>
          <w:szCs w:val="22"/>
        </w:rPr>
        <w:t>together.</w:t>
      </w:r>
      <w:r w:rsidR="00214078">
        <w:rPr>
          <w:rFonts w:ascii="ArialMT" w:hAnsi="ArialMT" w:cs="ArialMT"/>
          <w:sz w:val="22"/>
          <w:szCs w:val="22"/>
        </w:rPr>
        <w:t xml:space="preserve"> </w:t>
      </w:r>
      <w:r>
        <w:rPr>
          <w:rFonts w:ascii="ArialMT" w:hAnsi="ArialMT" w:cs="ArialMT"/>
          <w:sz w:val="22"/>
          <w:szCs w:val="22"/>
        </w:rPr>
        <w:t>It</w:t>
      </w:r>
      <w:r w:rsidR="00214078">
        <w:rPr>
          <w:rFonts w:ascii="ArialMT" w:hAnsi="ArialMT" w:cs="ArialMT"/>
          <w:sz w:val="22"/>
          <w:szCs w:val="22"/>
        </w:rPr>
        <w:t xml:space="preserve"> </w:t>
      </w:r>
      <w:r>
        <w:rPr>
          <w:rFonts w:ascii="ArialMT" w:hAnsi="ArialMT" w:cs="ArialMT"/>
          <w:sz w:val="22"/>
          <w:szCs w:val="22"/>
        </w:rPr>
        <w:t>may</w:t>
      </w:r>
      <w:r w:rsidR="00214078">
        <w:rPr>
          <w:rFonts w:ascii="ArialMT" w:hAnsi="ArialMT" w:cs="ArialMT"/>
          <w:sz w:val="22"/>
          <w:szCs w:val="22"/>
        </w:rPr>
        <w:t xml:space="preserve"> </w:t>
      </w:r>
      <w:r>
        <w:rPr>
          <w:rFonts w:ascii="ArialMT" w:hAnsi="ArialMT" w:cs="ArialMT"/>
          <w:sz w:val="22"/>
          <w:szCs w:val="22"/>
        </w:rPr>
        <w:t>be</w:t>
      </w:r>
      <w:r w:rsidR="00214078">
        <w:rPr>
          <w:rFonts w:ascii="ArialMT" w:hAnsi="ArialMT" w:cs="ArialMT"/>
          <w:sz w:val="22"/>
          <w:szCs w:val="22"/>
        </w:rPr>
        <w:t xml:space="preserve"> </w:t>
      </w:r>
      <w:r>
        <w:rPr>
          <w:rFonts w:ascii="ArialMT" w:hAnsi="ArialMT" w:cs="ArialMT"/>
          <w:sz w:val="22"/>
          <w:szCs w:val="22"/>
        </w:rPr>
        <w:t>that</w:t>
      </w:r>
      <w:r w:rsidR="00214078">
        <w:rPr>
          <w:rFonts w:ascii="ArialMT" w:hAnsi="ArialMT" w:cs="ArialMT"/>
          <w:sz w:val="22"/>
          <w:szCs w:val="22"/>
        </w:rPr>
        <w:t xml:space="preserve"> </w:t>
      </w:r>
      <w:r>
        <w:rPr>
          <w:rFonts w:ascii="ArialMT" w:hAnsi="ArialMT" w:cs="ArialMT"/>
          <w:sz w:val="22"/>
          <w:szCs w:val="22"/>
        </w:rPr>
        <w:t>a</w:t>
      </w:r>
      <w:r w:rsidR="00214078">
        <w:rPr>
          <w:rFonts w:ascii="ArialMT" w:hAnsi="ArialMT" w:cs="ArialMT"/>
          <w:sz w:val="22"/>
          <w:szCs w:val="22"/>
        </w:rPr>
        <w:t xml:space="preserve"> </w:t>
      </w:r>
      <w:r>
        <w:rPr>
          <w:rFonts w:ascii="ArialMT" w:hAnsi="ArialMT" w:cs="ArialMT"/>
          <w:sz w:val="22"/>
          <w:szCs w:val="22"/>
        </w:rPr>
        <w:t>genuine</w:t>
      </w:r>
      <w:r w:rsidR="00214078">
        <w:rPr>
          <w:rFonts w:ascii="ArialMT" w:hAnsi="ArialMT" w:cs="ArialMT"/>
          <w:sz w:val="22"/>
          <w:szCs w:val="22"/>
        </w:rPr>
        <w:t xml:space="preserve"> </w:t>
      </w:r>
      <w:r>
        <w:rPr>
          <w:rFonts w:ascii="ArialMT" w:hAnsi="ArialMT" w:cs="ArialMT"/>
          <w:sz w:val="22"/>
          <w:szCs w:val="22"/>
        </w:rPr>
        <w:t xml:space="preserve">apology solves the problem. </w:t>
      </w:r>
    </w:p>
    <w:p w14:paraId="1A4A726B" w14:textId="5D7304D9" w:rsidR="00AA2AEC" w:rsidRDefault="00AA2AEC" w:rsidP="00AA2AEC">
      <w:pPr>
        <w:pStyle w:val="NormalWeb"/>
        <w:numPr>
          <w:ilvl w:val="0"/>
          <w:numId w:val="4"/>
        </w:numPr>
        <w:rPr>
          <w:rFonts w:ascii="ArialMT" w:hAnsi="ArialMT" w:cs="ArialMT"/>
        </w:rPr>
      </w:pPr>
      <w:r>
        <w:rPr>
          <w:rFonts w:ascii="ArialMT" w:hAnsi="ArialMT" w:cs="ArialMT"/>
          <w:sz w:val="22"/>
          <w:szCs w:val="22"/>
        </w:rPr>
        <w:t>If</w:t>
      </w:r>
      <w:r w:rsidR="00214078">
        <w:rPr>
          <w:rFonts w:ascii="ArialMT" w:hAnsi="ArialMT" w:cs="ArialMT"/>
          <w:sz w:val="22"/>
          <w:szCs w:val="22"/>
        </w:rPr>
        <w:t xml:space="preserve"> </w:t>
      </w:r>
      <w:r>
        <w:rPr>
          <w:rFonts w:ascii="ArialMT" w:hAnsi="ArialMT" w:cs="ArialMT"/>
          <w:sz w:val="22"/>
          <w:szCs w:val="22"/>
        </w:rPr>
        <w:t>mediation</w:t>
      </w:r>
      <w:r w:rsidR="00214078">
        <w:rPr>
          <w:rFonts w:ascii="ArialMT" w:hAnsi="ArialMT" w:cs="ArialMT"/>
          <w:sz w:val="22"/>
          <w:szCs w:val="22"/>
        </w:rPr>
        <w:t xml:space="preserve"> </w:t>
      </w:r>
      <w:r>
        <w:rPr>
          <w:rFonts w:ascii="ArialMT" w:hAnsi="ArialMT" w:cs="ArialMT"/>
          <w:sz w:val="22"/>
          <w:szCs w:val="22"/>
        </w:rPr>
        <w:t>fails/is</w:t>
      </w:r>
      <w:r w:rsidR="00214078">
        <w:rPr>
          <w:rFonts w:ascii="ArialMT" w:hAnsi="ArialMT" w:cs="ArialMT"/>
          <w:sz w:val="22"/>
          <w:szCs w:val="22"/>
        </w:rPr>
        <w:t xml:space="preserve"> </w:t>
      </w:r>
      <w:r>
        <w:rPr>
          <w:rFonts w:ascii="ArialMT" w:hAnsi="ArialMT" w:cs="ArialMT"/>
          <w:sz w:val="22"/>
          <w:szCs w:val="22"/>
        </w:rPr>
        <w:t>not</w:t>
      </w:r>
      <w:r w:rsidR="00214078">
        <w:rPr>
          <w:rFonts w:ascii="ArialMT" w:hAnsi="ArialMT" w:cs="ArialMT"/>
          <w:sz w:val="22"/>
          <w:szCs w:val="22"/>
        </w:rPr>
        <w:t xml:space="preserve"> appropriate a 3 </w:t>
      </w:r>
      <w:r>
        <w:rPr>
          <w:rFonts w:ascii="ArialMT" w:hAnsi="ArialMT" w:cs="ArialMT"/>
          <w:sz w:val="22"/>
          <w:szCs w:val="22"/>
        </w:rPr>
        <w:t>person</w:t>
      </w:r>
      <w:r w:rsidR="00214078">
        <w:rPr>
          <w:rFonts w:ascii="ArialMT" w:hAnsi="ArialMT" w:cs="ArialMT"/>
          <w:sz w:val="22"/>
          <w:szCs w:val="22"/>
        </w:rPr>
        <w:t xml:space="preserve"> </w:t>
      </w:r>
      <w:proofErr w:type="gramStart"/>
      <w:r>
        <w:rPr>
          <w:rFonts w:ascii="ArialMT" w:hAnsi="ArialMT" w:cs="ArialMT"/>
          <w:sz w:val="22"/>
          <w:szCs w:val="22"/>
        </w:rPr>
        <w:t>panel(</w:t>
      </w:r>
      <w:proofErr w:type="gramEnd"/>
      <w:r>
        <w:rPr>
          <w:rFonts w:ascii="ArialMT" w:hAnsi="ArialMT" w:cs="ArialMT"/>
          <w:sz w:val="22"/>
          <w:szCs w:val="22"/>
        </w:rPr>
        <w:t>made</w:t>
      </w:r>
      <w:r w:rsidR="00214078">
        <w:rPr>
          <w:rFonts w:ascii="ArialMT" w:hAnsi="ArialMT" w:cs="ArialMT"/>
          <w:sz w:val="22"/>
          <w:szCs w:val="22"/>
        </w:rPr>
        <w:t xml:space="preserve"> </w:t>
      </w:r>
      <w:r>
        <w:rPr>
          <w:rFonts w:ascii="ArialMT" w:hAnsi="ArialMT" w:cs="ArialMT"/>
          <w:sz w:val="22"/>
          <w:szCs w:val="22"/>
        </w:rPr>
        <w:t>up</w:t>
      </w:r>
      <w:r w:rsidR="00214078">
        <w:rPr>
          <w:rFonts w:ascii="ArialMT" w:hAnsi="ArialMT" w:cs="ArialMT"/>
          <w:sz w:val="22"/>
          <w:szCs w:val="22"/>
        </w:rPr>
        <w:t xml:space="preserve"> </w:t>
      </w:r>
      <w:r>
        <w:rPr>
          <w:rFonts w:ascii="ArialMT" w:hAnsi="ArialMT" w:cs="ArialMT"/>
          <w:sz w:val="22"/>
          <w:szCs w:val="22"/>
        </w:rPr>
        <w:t>from</w:t>
      </w:r>
      <w:r w:rsidR="00214078">
        <w:rPr>
          <w:rFonts w:ascii="ArialMT" w:hAnsi="ArialMT" w:cs="ArialMT"/>
          <w:sz w:val="22"/>
          <w:szCs w:val="22"/>
        </w:rPr>
        <w:t xml:space="preserve"> </w:t>
      </w:r>
      <w:r>
        <w:rPr>
          <w:rFonts w:ascii="ArialMT" w:hAnsi="ArialMT" w:cs="ArialMT"/>
          <w:sz w:val="22"/>
          <w:szCs w:val="22"/>
        </w:rPr>
        <w:t>Lead</w:t>
      </w:r>
      <w:r w:rsidR="00214078">
        <w:rPr>
          <w:rFonts w:ascii="ArialMT" w:hAnsi="ArialMT" w:cs="ArialMT"/>
          <w:sz w:val="22"/>
          <w:szCs w:val="22"/>
        </w:rPr>
        <w:t xml:space="preserve"> </w:t>
      </w:r>
      <w:r>
        <w:rPr>
          <w:rFonts w:ascii="ArialMT" w:hAnsi="ArialMT" w:cs="ArialMT"/>
          <w:sz w:val="22"/>
          <w:szCs w:val="22"/>
        </w:rPr>
        <w:t xml:space="preserve">Welfare Officer, Welfare assistants, coach, or chairperson) will meet with the parent (or adult nominated by parent) and swimmer alleging bullying to get details of the allegation. Minutes should be taken for clarity, and these should be agreed by all as a true account. If the swimmer is aged 16 to 17 the parent and young person can agree to have no parent or adult present. </w:t>
      </w:r>
    </w:p>
    <w:p w14:paraId="351428E5" w14:textId="19CCA65F" w:rsidR="00AA2AEC" w:rsidRDefault="00AA2AEC" w:rsidP="00AA2AEC">
      <w:pPr>
        <w:pStyle w:val="NormalWeb"/>
        <w:numPr>
          <w:ilvl w:val="0"/>
          <w:numId w:val="4"/>
        </w:numPr>
        <w:rPr>
          <w:rFonts w:ascii="ArialMT" w:hAnsi="ArialMT" w:cs="ArialMT"/>
        </w:rPr>
      </w:pPr>
      <w:r>
        <w:rPr>
          <w:rFonts w:ascii="ArialMT" w:hAnsi="ArialMT" w:cs="ArialMT"/>
          <w:sz w:val="22"/>
          <w:szCs w:val="22"/>
        </w:rPr>
        <w:t>Information</w:t>
      </w:r>
      <w:r w:rsidR="00E73B17">
        <w:rPr>
          <w:rFonts w:ascii="ArialMT" w:hAnsi="ArialMT" w:cs="ArialMT"/>
          <w:sz w:val="22"/>
          <w:szCs w:val="22"/>
        </w:rPr>
        <w:t xml:space="preserve"> </w:t>
      </w:r>
      <w:r>
        <w:rPr>
          <w:rFonts w:ascii="ArialMT" w:hAnsi="ArialMT" w:cs="ArialMT"/>
          <w:sz w:val="22"/>
          <w:szCs w:val="22"/>
        </w:rPr>
        <w:t>may</w:t>
      </w:r>
      <w:r w:rsidR="00E73B17">
        <w:rPr>
          <w:rFonts w:ascii="ArialMT" w:hAnsi="ArialMT" w:cs="ArialMT"/>
          <w:sz w:val="22"/>
          <w:szCs w:val="22"/>
        </w:rPr>
        <w:t xml:space="preserve"> </w:t>
      </w:r>
      <w:r>
        <w:rPr>
          <w:rFonts w:ascii="ArialMT" w:hAnsi="ArialMT" w:cs="ArialMT"/>
          <w:sz w:val="22"/>
          <w:szCs w:val="22"/>
        </w:rPr>
        <w:t>be</w:t>
      </w:r>
      <w:r w:rsidR="00E73B17">
        <w:rPr>
          <w:rFonts w:ascii="ArialMT" w:hAnsi="ArialMT" w:cs="ArialMT"/>
          <w:sz w:val="22"/>
          <w:szCs w:val="22"/>
        </w:rPr>
        <w:t xml:space="preserve"> </w:t>
      </w:r>
      <w:r>
        <w:rPr>
          <w:rFonts w:ascii="ArialMT" w:hAnsi="ArialMT" w:cs="ArialMT"/>
          <w:sz w:val="22"/>
          <w:szCs w:val="22"/>
        </w:rPr>
        <w:t>gathered</w:t>
      </w:r>
      <w:r w:rsidR="00E73B17">
        <w:rPr>
          <w:rFonts w:ascii="ArialMT" w:hAnsi="ArialMT" w:cs="ArialMT"/>
          <w:sz w:val="22"/>
          <w:szCs w:val="22"/>
        </w:rPr>
        <w:t xml:space="preserve"> </w:t>
      </w:r>
      <w:r>
        <w:rPr>
          <w:rFonts w:ascii="ArialMT" w:hAnsi="ArialMT" w:cs="ArialMT"/>
          <w:sz w:val="22"/>
          <w:szCs w:val="22"/>
        </w:rPr>
        <w:t>from</w:t>
      </w:r>
      <w:r w:rsidR="00E73B17">
        <w:rPr>
          <w:rFonts w:ascii="ArialMT" w:hAnsi="ArialMT" w:cs="ArialMT"/>
          <w:sz w:val="22"/>
          <w:szCs w:val="22"/>
        </w:rPr>
        <w:t xml:space="preserve"> </w:t>
      </w:r>
      <w:r>
        <w:rPr>
          <w:rFonts w:ascii="ArialMT" w:hAnsi="ArialMT" w:cs="ArialMT"/>
          <w:sz w:val="22"/>
          <w:szCs w:val="22"/>
        </w:rPr>
        <w:t>witnesses</w:t>
      </w:r>
      <w:r w:rsidR="00E73B17">
        <w:rPr>
          <w:rFonts w:ascii="ArialMT" w:hAnsi="ArialMT" w:cs="ArialMT"/>
          <w:sz w:val="22"/>
          <w:szCs w:val="22"/>
        </w:rPr>
        <w:t xml:space="preserve"> </w:t>
      </w:r>
      <w:r>
        <w:rPr>
          <w:rFonts w:ascii="ArialMT" w:hAnsi="ArialMT" w:cs="ArialMT"/>
          <w:sz w:val="22"/>
          <w:szCs w:val="22"/>
        </w:rPr>
        <w:t>where</w:t>
      </w:r>
      <w:r w:rsidR="00E73B17">
        <w:rPr>
          <w:rFonts w:ascii="ArialMT" w:hAnsi="ArialMT" w:cs="ArialMT"/>
          <w:sz w:val="22"/>
          <w:szCs w:val="22"/>
        </w:rPr>
        <w:t xml:space="preserve"> </w:t>
      </w:r>
      <w:r>
        <w:rPr>
          <w:rFonts w:ascii="ArialMT" w:hAnsi="ArialMT" w:cs="ArialMT"/>
          <w:sz w:val="22"/>
          <w:szCs w:val="22"/>
        </w:rPr>
        <w:t>appropriate</w:t>
      </w:r>
      <w:r w:rsidR="00E73B17">
        <w:rPr>
          <w:rFonts w:ascii="ArialMT" w:hAnsi="ArialMT" w:cs="ArialMT"/>
          <w:sz w:val="22"/>
          <w:szCs w:val="22"/>
        </w:rPr>
        <w:t xml:space="preserve"> </w:t>
      </w:r>
      <w:r>
        <w:rPr>
          <w:rFonts w:ascii="ArialMT" w:hAnsi="ArialMT" w:cs="ArialMT"/>
          <w:sz w:val="22"/>
          <w:szCs w:val="22"/>
        </w:rPr>
        <w:t>and</w:t>
      </w:r>
      <w:r w:rsidR="00E73B17">
        <w:rPr>
          <w:rFonts w:ascii="ArialMT" w:hAnsi="ArialMT" w:cs="ArialMT"/>
          <w:sz w:val="22"/>
          <w:szCs w:val="22"/>
        </w:rPr>
        <w:t xml:space="preserve"> </w:t>
      </w:r>
      <w:r>
        <w:rPr>
          <w:rFonts w:ascii="ArialMT" w:hAnsi="ArialMT" w:cs="ArialMT"/>
          <w:sz w:val="22"/>
          <w:szCs w:val="22"/>
        </w:rPr>
        <w:t>with</w:t>
      </w:r>
      <w:r w:rsidR="00E73B17">
        <w:rPr>
          <w:rFonts w:ascii="ArialMT" w:hAnsi="ArialMT" w:cs="ArialMT"/>
          <w:sz w:val="22"/>
          <w:szCs w:val="22"/>
        </w:rPr>
        <w:t xml:space="preserve"> </w:t>
      </w:r>
      <w:r>
        <w:rPr>
          <w:rFonts w:ascii="ArialMT" w:hAnsi="ArialMT" w:cs="ArialMT"/>
          <w:sz w:val="22"/>
          <w:szCs w:val="22"/>
        </w:rPr>
        <w:t>consent</w:t>
      </w:r>
      <w:r w:rsidR="00E73B17">
        <w:rPr>
          <w:rFonts w:ascii="ArialMT" w:hAnsi="ArialMT" w:cs="ArialMT"/>
          <w:sz w:val="22"/>
          <w:szCs w:val="22"/>
        </w:rPr>
        <w:t xml:space="preserve"> </w:t>
      </w:r>
      <w:r>
        <w:rPr>
          <w:rFonts w:ascii="ArialMT" w:hAnsi="ArialMT" w:cs="ArialMT"/>
          <w:sz w:val="22"/>
          <w:szCs w:val="22"/>
        </w:rPr>
        <w:t xml:space="preserve">of parents if the witness is under 16 years old. </w:t>
      </w:r>
    </w:p>
    <w:p w14:paraId="6171B19B" w14:textId="5E50C2B1" w:rsidR="00AA2AEC" w:rsidRDefault="00AA2AEC" w:rsidP="00AA2AEC">
      <w:pPr>
        <w:pStyle w:val="NormalWeb"/>
        <w:numPr>
          <w:ilvl w:val="0"/>
          <w:numId w:val="4"/>
        </w:numPr>
        <w:rPr>
          <w:rFonts w:ascii="ArialMT" w:hAnsi="ArialMT" w:cs="ArialMT"/>
        </w:rPr>
      </w:pPr>
      <w:r>
        <w:rPr>
          <w:rFonts w:ascii="ArialMT" w:hAnsi="ArialMT" w:cs="ArialMT"/>
          <w:sz w:val="22"/>
          <w:szCs w:val="22"/>
        </w:rPr>
        <w:t>The</w:t>
      </w:r>
      <w:r w:rsidR="00E73B17">
        <w:rPr>
          <w:rFonts w:ascii="ArialMT" w:hAnsi="ArialMT" w:cs="ArialMT"/>
          <w:sz w:val="22"/>
          <w:szCs w:val="22"/>
        </w:rPr>
        <w:t xml:space="preserve"> </w:t>
      </w:r>
      <w:r>
        <w:rPr>
          <w:rFonts w:ascii="ArialMT" w:hAnsi="ArialMT" w:cs="ArialMT"/>
          <w:sz w:val="22"/>
          <w:szCs w:val="22"/>
        </w:rPr>
        <w:t>same</w:t>
      </w:r>
      <w:r w:rsidR="00E73B17">
        <w:rPr>
          <w:rFonts w:ascii="ArialMT" w:hAnsi="ArialMT" w:cs="ArialMT"/>
          <w:sz w:val="22"/>
          <w:szCs w:val="22"/>
        </w:rPr>
        <w:t xml:space="preserve"> </w:t>
      </w:r>
      <w:r>
        <w:rPr>
          <w:rFonts w:ascii="ArialMT" w:hAnsi="ArialMT" w:cs="ArialMT"/>
          <w:sz w:val="22"/>
          <w:szCs w:val="22"/>
        </w:rPr>
        <w:t>panel</w:t>
      </w:r>
      <w:r w:rsidR="00E73B17">
        <w:rPr>
          <w:rFonts w:ascii="ArialMT" w:hAnsi="ArialMT" w:cs="ArialMT"/>
          <w:sz w:val="22"/>
          <w:szCs w:val="22"/>
        </w:rPr>
        <w:t xml:space="preserve"> </w:t>
      </w:r>
      <w:r>
        <w:rPr>
          <w:rFonts w:ascii="ArialMT" w:hAnsi="ArialMT" w:cs="ArialMT"/>
          <w:sz w:val="22"/>
          <w:szCs w:val="22"/>
        </w:rPr>
        <w:t>should</w:t>
      </w:r>
      <w:r w:rsidR="00E73B17">
        <w:rPr>
          <w:rFonts w:ascii="ArialMT" w:hAnsi="ArialMT" w:cs="ArialMT"/>
          <w:sz w:val="22"/>
          <w:szCs w:val="22"/>
        </w:rPr>
        <w:t xml:space="preserve"> </w:t>
      </w:r>
      <w:r>
        <w:rPr>
          <w:rFonts w:ascii="ArialMT" w:hAnsi="ArialMT" w:cs="ArialMT"/>
          <w:sz w:val="22"/>
          <w:szCs w:val="22"/>
        </w:rPr>
        <w:t>meet</w:t>
      </w:r>
      <w:r w:rsidR="00E73B17">
        <w:rPr>
          <w:rFonts w:ascii="ArialMT" w:hAnsi="ArialMT" w:cs="ArialMT"/>
          <w:sz w:val="22"/>
          <w:szCs w:val="22"/>
        </w:rPr>
        <w:t xml:space="preserve"> </w:t>
      </w:r>
      <w:r>
        <w:rPr>
          <w:rFonts w:ascii="ArialMT" w:hAnsi="ArialMT" w:cs="ArialMT"/>
          <w:sz w:val="22"/>
          <w:szCs w:val="22"/>
        </w:rPr>
        <w:t>with</w:t>
      </w:r>
      <w:r w:rsidR="00E73B17">
        <w:rPr>
          <w:rFonts w:ascii="ArialMT" w:hAnsi="ArialMT" w:cs="ArialMT"/>
          <w:sz w:val="22"/>
          <w:szCs w:val="22"/>
        </w:rPr>
        <w:t xml:space="preserve"> </w:t>
      </w:r>
      <w:r>
        <w:rPr>
          <w:rFonts w:ascii="ArialMT" w:hAnsi="ArialMT" w:cs="ArialMT"/>
          <w:sz w:val="22"/>
          <w:szCs w:val="22"/>
        </w:rPr>
        <w:t>the</w:t>
      </w:r>
      <w:r w:rsidR="00E73B17">
        <w:rPr>
          <w:rFonts w:ascii="ArialMT" w:hAnsi="ArialMT" w:cs="ArialMT"/>
          <w:sz w:val="22"/>
          <w:szCs w:val="22"/>
        </w:rPr>
        <w:t xml:space="preserve"> </w:t>
      </w:r>
      <w:r>
        <w:rPr>
          <w:rFonts w:ascii="ArialMT" w:hAnsi="ArialMT" w:cs="ArialMT"/>
          <w:sz w:val="22"/>
          <w:szCs w:val="22"/>
        </w:rPr>
        <w:t>alleged</w:t>
      </w:r>
      <w:r w:rsidR="00E73B17">
        <w:rPr>
          <w:rFonts w:ascii="ArialMT" w:hAnsi="ArialMT" w:cs="ArialMT"/>
          <w:sz w:val="22"/>
          <w:szCs w:val="22"/>
        </w:rPr>
        <w:t xml:space="preserve"> </w:t>
      </w:r>
      <w:r>
        <w:rPr>
          <w:rFonts w:ascii="ArialMT" w:hAnsi="ArialMT" w:cs="ArialMT"/>
          <w:sz w:val="22"/>
          <w:szCs w:val="22"/>
        </w:rPr>
        <w:t>bully/bullies</w:t>
      </w:r>
      <w:r w:rsidR="00E73B17">
        <w:rPr>
          <w:rFonts w:ascii="ArialMT" w:hAnsi="ArialMT" w:cs="ArialMT"/>
          <w:sz w:val="22"/>
          <w:szCs w:val="22"/>
        </w:rPr>
        <w:t xml:space="preserve"> </w:t>
      </w:r>
      <w:r>
        <w:rPr>
          <w:rFonts w:ascii="ArialMT" w:hAnsi="ArialMT" w:cs="ArialMT"/>
          <w:sz w:val="22"/>
          <w:szCs w:val="22"/>
        </w:rPr>
        <w:t>and</w:t>
      </w:r>
      <w:r w:rsidR="00E73B17">
        <w:rPr>
          <w:rFonts w:ascii="ArialMT" w:hAnsi="ArialMT" w:cs="ArialMT"/>
          <w:sz w:val="22"/>
          <w:szCs w:val="22"/>
        </w:rPr>
        <w:t xml:space="preserve"> </w:t>
      </w:r>
      <w:r>
        <w:rPr>
          <w:rFonts w:ascii="ArialMT" w:hAnsi="ArialMT" w:cs="ArialMT"/>
          <w:sz w:val="22"/>
          <w:szCs w:val="22"/>
        </w:rPr>
        <w:t>parent/s</w:t>
      </w:r>
      <w:r w:rsidR="00E73B17">
        <w:rPr>
          <w:rFonts w:ascii="ArialMT" w:hAnsi="ArialMT" w:cs="ArialMT"/>
          <w:sz w:val="22"/>
          <w:szCs w:val="22"/>
        </w:rPr>
        <w:t xml:space="preserve"> </w:t>
      </w:r>
      <w:r>
        <w:rPr>
          <w:rFonts w:ascii="ArialMT" w:hAnsi="ArialMT" w:cs="ArialMT"/>
          <w:sz w:val="22"/>
          <w:szCs w:val="22"/>
        </w:rPr>
        <w:t>and</w:t>
      </w:r>
      <w:r w:rsidR="00E73B17">
        <w:rPr>
          <w:rFonts w:ascii="ArialMT" w:hAnsi="ArialMT" w:cs="ArialMT"/>
          <w:sz w:val="22"/>
          <w:szCs w:val="22"/>
        </w:rPr>
        <w:t xml:space="preserve"> </w:t>
      </w:r>
      <w:r>
        <w:rPr>
          <w:rFonts w:ascii="ArialMT" w:hAnsi="ArialMT" w:cs="ArialMT"/>
          <w:sz w:val="22"/>
          <w:szCs w:val="22"/>
        </w:rPr>
        <w:t>put</w:t>
      </w:r>
      <w:r w:rsidR="00E73B17">
        <w:rPr>
          <w:rFonts w:ascii="ArialMT" w:hAnsi="ArialMT" w:cs="ArialMT"/>
          <w:sz w:val="22"/>
          <w:szCs w:val="22"/>
        </w:rPr>
        <w:t xml:space="preserve"> </w:t>
      </w:r>
      <w:r>
        <w:rPr>
          <w:rFonts w:ascii="ArialMT" w:hAnsi="ArialMT" w:cs="ArialMT"/>
          <w:sz w:val="22"/>
          <w:szCs w:val="22"/>
        </w:rPr>
        <w:t xml:space="preserve">the incident raised to them to answer and give their view of the allegation. Minutes should again be taken and agreed. Further information from witnesses should be gathered if required. </w:t>
      </w:r>
    </w:p>
    <w:p w14:paraId="61B76E09" w14:textId="27CBA4A0" w:rsidR="00AA2AEC" w:rsidRDefault="00AA2AEC" w:rsidP="00AA2AEC">
      <w:pPr>
        <w:pStyle w:val="NormalWeb"/>
        <w:numPr>
          <w:ilvl w:val="0"/>
          <w:numId w:val="4"/>
        </w:numPr>
        <w:rPr>
          <w:rFonts w:ascii="ArialMT" w:hAnsi="ArialMT" w:cs="ArialMT"/>
        </w:rPr>
      </w:pPr>
      <w:r>
        <w:rPr>
          <w:rFonts w:ascii="ArialMT" w:hAnsi="ArialMT" w:cs="ArialMT"/>
          <w:sz w:val="22"/>
          <w:szCs w:val="22"/>
        </w:rPr>
        <w:t>If</w:t>
      </w:r>
      <w:r w:rsidR="00214078">
        <w:rPr>
          <w:rFonts w:ascii="ArialMT" w:hAnsi="ArialMT" w:cs="ArialMT"/>
          <w:sz w:val="22"/>
          <w:szCs w:val="22"/>
        </w:rPr>
        <w:t xml:space="preserve"> </w:t>
      </w:r>
      <w:r>
        <w:rPr>
          <w:rFonts w:ascii="ArialMT" w:hAnsi="ArialMT" w:cs="ArialMT"/>
          <w:sz w:val="22"/>
          <w:szCs w:val="22"/>
        </w:rPr>
        <w:t>bullying,</w:t>
      </w:r>
      <w:r w:rsidR="00E73B17">
        <w:rPr>
          <w:rFonts w:ascii="ArialMT" w:hAnsi="ArialMT" w:cs="ArialMT"/>
          <w:sz w:val="22"/>
          <w:szCs w:val="22"/>
        </w:rPr>
        <w:t xml:space="preserve"> </w:t>
      </w:r>
      <w:r>
        <w:rPr>
          <w:rFonts w:ascii="ArialMT" w:hAnsi="ArialMT" w:cs="ArialMT"/>
          <w:sz w:val="22"/>
          <w:szCs w:val="22"/>
        </w:rPr>
        <w:t>in</w:t>
      </w:r>
      <w:r w:rsidR="00214078">
        <w:rPr>
          <w:rFonts w:ascii="ArialMT" w:hAnsi="ArialMT" w:cs="ArialMT"/>
          <w:sz w:val="22"/>
          <w:szCs w:val="22"/>
        </w:rPr>
        <w:t xml:space="preserve"> </w:t>
      </w:r>
      <w:r>
        <w:rPr>
          <w:rFonts w:ascii="ArialMT" w:hAnsi="ArialMT" w:cs="ArialMT"/>
          <w:sz w:val="22"/>
          <w:szCs w:val="22"/>
        </w:rPr>
        <w:t>the</w:t>
      </w:r>
      <w:r w:rsidR="00E73B17">
        <w:rPr>
          <w:rFonts w:ascii="ArialMT" w:hAnsi="ArialMT" w:cs="ArialMT"/>
          <w:sz w:val="22"/>
          <w:szCs w:val="22"/>
        </w:rPr>
        <w:t xml:space="preserve"> </w:t>
      </w:r>
      <w:r>
        <w:rPr>
          <w:rFonts w:ascii="ArialMT" w:hAnsi="ArialMT" w:cs="ArialMT"/>
          <w:sz w:val="22"/>
          <w:szCs w:val="22"/>
        </w:rPr>
        <w:t>view</w:t>
      </w:r>
      <w:r w:rsidR="00E73B17">
        <w:rPr>
          <w:rFonts w:ascii="ArialMT" w:hAnsi="ArialMT" w:cs="ArialMT"/>
          <w:sz w:val="22"/>
          <w:szCs w:val="22"/>
        </w:rPr>
        <w:t xml:space="preserve"> </w:t>
      </w:r>
      <w:r>
        <w:rPr>
          <w:rFonts w:ascii="ArialMT" w:hAnsi="ArialMT" w:cs="ArialMT"/>
          <w:sz w:val="22"/>
          <w:szCs w:val="22"/>
        </w:rPr>
        <w:t>of</w:t>
      </w:r>
      <w:r w:rsidR="00E73B17">
        <w:rPr>
          <w:rFonts w:ascii="ArialMT" w:hAnsi="ArialMT" w:cs="ArialMT"/>
          <w:sz w:val="22"/>
          <w:szCs w:val="22"/>
        </w:rPr>
        <w:t xml:space="preserve"> </w:t>
      </w:r>
      <w:r>
        <w:rPr>
          <w:rFonts w:ascii="ArialMT" w:hAnsi="ArialMT" w:cs="ArialMT"/>
          <w:sz w:val="22"/>
          <w:szCs w:val="22"/>
        </w:rPr>
        <w:t>the</w:t>
      </w:r>
      <w:r w:rsidR="00E73B17">
        <w:rPr>
          <w:rFonts w:ascii="ArialMT" w:hAnsi="ArialMT" w:cs="ArialMT"/>
          <w:sz w:val="22"/>
          <w:szCs w:val="22"/>
        </w:rPr>
        <w:t xml:space="preserve"> </w:t>
      </w:r>
      <w:r>
        <w:rPr>
          <w:rFonts w:ascii="ArialMT" w:hAnsi="ArialMT" w:cs="ArialMT"/>
          <w:sz w:val="22"/>
          <w:szCs w:val="22"/>
        </w:rPr>
        <w:t>panel</w:t>
      </w:r>
      <w:r w:rsidR="00E73B17">
        <w:rPr>
          <w:rFonts w:ascii="ArialMT" w:hAnsi="ArialMT" w:cs="ArialMT"/>
          <w:sz w:val="22"/>
          <w:szCs w:val="22"/>
        </w:rPr>
        <w:t xml:space="preserve"> </w:t>
      </w:r>
      <w:r>
        <w:rPr>
          <w:rFonts w:ascii="ArialMT" w:hAnsi="ArialMT" w:cs="ArialMT"/>
          <w:sz w:val="22"/>
          <w:szCs w:val="22"/>
        </w:rPr>
        <w:t>based</w:t>
      </w:r>
      <w:r w:rsidR="00E73B17">
        <w:rPr>
          <w:rFonts w:ascii="ArialMT" w:hAnsi="ArialMT" w:cs="ArialMT"/>
          <w:sz w:val="22"/>
          <w:szCs w:val="22"/>
        </w:rPr>
        <w:t xml:space="preserve"> </w:t>
      </w:r>
      <w:r>
        <w:rPr>
          <w:rFonts w:ascii="ArialMT" w:hAnsi="ArialMT" w:cs="ArialMT"/>
          <w:sz w:val="22"/>
          <w:szCs w:val="22"/>
        </w:rPr>
        <w:t>on</w:t>
      </w:r>
      <w:r w:rsidR="00E73B17">
        <w:rPr>
          <w:rFonts w:ascii="ArialMT" w:hAnsi="ArialMT" w:cs="ArialMT"/>
          <w:sz w:val="22"/>
          <w:szCs w:val="22"/>
        </w:rPr>
        <w:t xml:space="preserve"> </w:t>
      </w:r>
      <w:r>
        <w:rPr>
          <w:rFonts w:ascii="ArialMT" w:hAnsi="ArialMT" w:cs="ArialMT"/>
          <w:sz w:val="22"/>
          <w:szCs w:val="22"/>
        </w:rPr>
        <w:t>evidence</w:t>
      </w:r>
      <w:r w:rsidR="00E73B17">
        <w:rPr>
          <w:rFonts w:ascii="ArialMT" w:hAnsi="ArialMT" w:cs="ArialMT"/>
          <w:sz w:val="22"/>
          <w:szCs w:val="22"/>
        </w:rPr>
        <w:t xml:space="preserve"> </w:t>
      </w:r>
      <w:r>
        <w:rPr>
          <w:rFonts w:ascii="ArialMT" w:hAnsi="ArialMT" w:cs="ArialMT"/>
          <w:sz w:val="22"/>
          <w:szCs w:val="22"/>
        </w:rPr>
        <w:t>or</w:t>
      </w:r>
      <w:r w:rsidR="00E73B17">
        <w:rPr>
          <w:rFonts w:ascii="ArialMT" w:hAnsi="ArialMT" w:cs="ArialMT"/>
          <w:sz w:val="22"/>
          <w:szCs w:val="22"/>
        </w:rPr>
        <w:t xml:space="preserve"> </w:t>
      </w:r>
      <w:r>
        <w:rPr>
          <w:rFonts w:ascii="ArialMT" w:hAnsi="ArialMT" w:cs="ArialMT"/>
          <w:sz w:val="22"/>
          <w:szCs w:val="22"/>
        </w:rPr>
        <w:t>balance</w:t>
      </w:r>
      <w:r w:rsidR="00E73B17">
        <w:rPr>
          <w:rFonts w:ascii="ArialMT" w:hAnsi="ArialMT" w:cs="ArialMT"/>
          <w:sz w:val="22"/>
          <w:szCs w:val="22"/>
        </w:rPr>
        <w:t xml:space="preserve"> </w:t>
      </w:r>
      <w:r>
        <w:rPr>
          <w:rFonts w:ascii="ArialMT" w:hAnsi="ArialMT" w:cs="ArialMT"/>
          <w:sz w:val="22"/>
          <w:szCs w:val="22"/>
        </w:rPr>
        <w:t>of</w:t>
      </w:r>
      <w:r w:rsidR="00E73B17">
        <w:rPr>
          <w:rFonts w:ascii="ArialMT" w:hAnsi="ArialMT" w:cs="ArialMT"/>
          <w:sz w:val="22"/>
          <w:szCs w:val="22"/>
        </w:rPr>
        <w:t xml:space="preserve"> </w:t>
      </w:r>
      <w:r>
        <w:rPr>
          <w:rFonts w:ascii="ArialMT" w:hAnsi="ArialMT" w:cs="ArialMT"/>
          <w:sz w:val="22"/>
          <w:szCs w:val="22"/>
        </w:rPr>
        <w:t>probabilities,</w:t>
      </w:r>
      <w:r w:rsidR="00E73B17">
        <w:rPr>
          <w:rFonts w:ascii="ArialMT" w:hAnsi="ArialMT" w:cs="ArialMT"/>
          <w:sz w:val="22"/>
          <w:szCs w:val="22"/>
        </w:rPr>
        <w:t xml:space="preserve"> </w:t>
      </w:r>
      <w:r>
        <w:rPr>
          <w:rFonts w:ascii="ArialMT" w:hAnsi="ArialMT" w:cs="ArialMT"/>
          <w:sz w:val="22"/>
          <w:szCs w:val="22"/>
        </w:rPr>
        <w:t xml:space="preserve">has taken place, the swimmer should be warned and put on notice of further action, (i.e., temporary or permanent suspension if the bullying continues) in line with club disciplinary procedures. Consideration should be given as to whether a reconciliation meeting between parties is appropriate at this time. </w:t>
      </w:r>
    </w:p>
    <w:p w14:paraId="55052A3B" w14:textId="61E64E57" w:rsidR="00AA2AEC" w:rsidRDefault="00AA2AEC" w:rsidP="00AA2AEC">
      <w:pPr>
        <w:pStyle w:val="NormalWeb"/>
        <w:numPr>
          <w:ilvl w:val="0"/>
          <w:numId w:val="4"/>
        </w:numPr>
        <w:rPr>
          <w:rFonts w:ascii="ArialMT" w:hAnsi="ArialMT" w:cs="ArialMT"/>
        </w:rPr>
      </w:pPr>
      <w:r>
        <w:rPr>
          <w:rFonts w:ascii="ArialMT" w:hAnsi="ArialMT" w:cs="ArialMT"/>
          <w:sz w:val="22"/>
          <w:szCs w:val="22"/>
        </w:rPr>
        <w:t>In</w:t>
      </w:r>
      <w:r w:rsidR="00E73B17">
        <w:rPr>
          <w:rFonts w:ascii="ArialMT" w:hAnsi="ArialMT" w:cs="ArialMT"/>
          <w:sz w:val="22"/>
          <w:szCs w:val="22"/>
        </w:rPr>
        <w:t xml:space="preserve"> </w:t>
      </w:r>
      <w:r>
        <w:rPr>
          <w:rFonts w:ascii="ArialMT" w:hAnsi="ArialMT" w:cs="ArialMT"/>
          <w:sz w:val="22"/>
          <w:szCs w:val="22"/>
        </w:rPr>
        <w:t>some</w:t>
      </w:r>
      <w:r w:rsidR="00E73B17">
        <w:rPr>
          <w:rFonts w:ascii="ArialMT" w:hAnsi="ArialMT" w:cs="ArialMT"/>
          <w:sz w:val="22"/>
          <w:szCs w:val="22"/>
        </w:rPr>
        <w:t xml:space="preserve"> </w:t>
      </w:r>
      <w:r>
        <w:rPr>
          <w:rFonts w:ascii="ArialMT" w:hAnsi="ArialMT" w:cs="ArialMT"/>
          <w:sz w:val="22"/>
          <w:szCs w:val="22"/>
        </w:rPr>
        <w:t>cases,</w:t>
      </w:r>
      <w:r w:rsidR="00E73B17">
        <w:rPr>
          <w:rFonts w:ascii="ArialMT" w:hAnsi="ArialMT" w:cs="ArialMT"/>
          <w:sz w:val="22"/>
          <w:szCs w:val="22"/>
        </w:rPr>
        <w:t xml:space="preserve"> </w:t>
      </w:r>
      <w:r>
        <w:rPr>
          <w:rFonts w:ascii="ArialMT" w:hAnsi="ArialMT" w:cs="ArialMT"/>
          <w:sz w:val="22"/>
          <w:szCs w:val="22"/>
        </w:rPr>
        <w:t>the</w:t>
      </w:r>
      <w:r w:rsidR="00E73B17">
        <w:rPr>
          <w:rFonts w:ascii="ArialMT" w:hAnsi="ArialMT" w:cs="ArialMT"/>
          <w:sz w:val="22"/>
          <w:szCs w:val="22"/>
        </w:rPr>
        <w:t xml:space="preserve"> </w:t>
      </w:r>
      <w:r>
        <w:rPr>
          <w:rFonts w:ascii="ArialMT" w:hAnsi="ArialMT" w:cs="ArialMT"/>
          <w:sz w:val="22"/>
          <w:szCs w:val="22"/>
        </w:rPr>
        <w:t>parent</w:t>
      </w:r>
      <w:r w:rsidR="00E73B17">
        <w:rPr>
          <w:rFonts w:ascii="ArialMT" w:hAnsi="ArialMT" w:cs="ArialMT"/>
          <w:sz w:val="22"/>
          <w:szCs w:val="22"/>
        </w:rPr>
        <w:t xml:space="preserve"> </w:t>
      </w:r>
      <w:r>
        <w:rPr>
          <w:rFonts w:ascii="ArialMT" w:hAnsi="ArialMT" w:cs="ArialMT"/>
          <w:sz w:val="22"/>
          <w:szCs w:val="22"/>
        </w:rPr>
        <w:t>of</w:t>
      </w:r>
      <w:r w:rsidR="00E73B17">
        <w:rPr>
          <w:rFonts w:ascii="ArialMT" w:hAnsi="ArialMT" w:cs="ArialMT"/>
          <w:sz w:val="22"/>
          <w:szCs w:val="22"/>
        </w:rPr>
        <w:t xml:space="preserve"> </w:t>
      </w:r>
      <w:r>
        <w:rPr>
          <w:rFonts w:ascii="ArialMT" w:hAnsi="ArialMT" w:cs="ArialMT"/>
          <w:sz w:val="22"/>
          <w:szCs w:val="22"/>
        </w:rPr>
        <w:t>the</w:t>
      </w:r>
      <w:r w:rsidR="00E73B17">
        <w:rPr>
          <w:rFonts w:ascii="ArialMT" w:hAnsi="ArialMT" w:cs="ArialMT"/>
          <w:sz w:val="22"/>
          <w:szCs w:val="22"/>
        </w:rPr>
        <w:t xml:space="preserve"> </w:t>
      </w:r>
      <w:r>
        <w:rPr>
          <w:rFonts w:ascii="ArialMT" w:hAnsi="ArialMT" w:cs="ArialMT"/>
          <w:sz w:val="22"/>
          <w:szCs w:val="22"/>
        </w:rPr>
        <w:t>bully/bullies</w:t>
      </w:r>
      <w:r w:rsidR="00E73B17">
        <w:rPr>
          <w:rFonts w:ascii="ArialMT" w:hAnsi="ArialMT" w:cs="ArialMT"/>
          <w:sz w:val="22"/>
          <w:szCs w:val="22"/>
        </w:rPr>
        <w:t xml:space="preserve"> </w:t>
      </w:r>
      <w:r>
        <w:rPr>
          <w:rFonts w:ascii="ArialMT" w:hAnsi="ArialMT" w:cs="ArialMT"/>
          <w:sz w:val="22"/>
          <w:szCs w:val="22"/>
        </w:rPr>
        <w:t>or</w:t>
      </w:r>
      <w:r w:rsidR="00E73B17">
        <w:rPr>
          <w:rFonts w:ascii="ArialMT" w:hAnsi="ArialMT" w:cs="ArialMT"/>
          <w:sz w:val="22"/>
          <w:szCs w:val="22"/>
        </w:rPr>
        <w:t xml:space="preserve"> </w:t>
      </w:r>
      <w:r>
        <w:rPr>
          <w:rFonts w:ascii="ArialMT" w:hAnsi="ArialMT" w:cs="ArialMT"/>
          <w:sz w:val="22"/>
          <w:szCs w:val="22"/>
        </w:rPr>
        <w:t>bullied</w:t>
      </w:r>
      <w:r w:rsidR="00E73B17">
        <w:rPr>
          <w:rFonts w:ascii="ArialMT" w:hAnsi="ArialMT" w:cs="ArialMT"/>
          <w:sz w:val="22"/>
          <w:szCs w:val="22"/>
        </w:rPr>
        <w:t xml:space="preserve"> </w:t>
      </w:r>
      <w:r>
        <w:rPr>
          <w:rFonts w:ascii="ArialMT" w:hAnsi="ArialMT" w:cs="ArialMT"/>
          <w:sz w:val="22"/>
          <w:szCs w:val="22"/>
        </w:rPr>
        <w:t>swimmer</w:t>
      </w:r>
      <w:r w:rsidR="00E73B17">
        <w:rPr>
          <w:rFonts w:ascii="ArialMT" w:hAnsi="ArialMT" w:cs="ArialMT"/>
          <w:sz w:val="22"/>
          <w:szCs w:val="22"/>
        </w:rPr>
        <w:t xml:space="preserve"> </w:t>
      </w:r>
      <w:r>
        <w:rPr>
          <w:rFonts w:ascii="ArialMT" w:hAnsi="ArialMT" w:cs="ArialMT"/>
          <w:sz w:val="22"/>
          <w:szCs w:val="22"/>
        </w:rPr>
        <w:t>can</w:t>
      </w:r>
      <w:r w:rsidR="00E73B17">
        <w:rPr>
          <w:rFonts w:ascii="ArialMT" w:hAnsi="ArialMT" w:cs="ArialMT"/>
          <w:sz w:val="22"/>
          <w:szCs w:val="22"/>
        </w:rPr>
        <w:t xml:space="preserve"> </w:t>
      </w:r>
      <w:r>
        <w:rPr>
          <w:rFonts w:ascii="ArialMT" w:hAnsi="ArialMT" w:cs="ArialMT"/>
          <w:sz w:val="22"/>
          <w:szCs w:val="22"/>
        </w:rPr>
        <w:t>be</w:t>
      </w:r>
      <w:r w:rsidR="00E73B17">
        <w:rPr>
          <w:rFonts w:ascii="ArialMT" w:hAnsi="ArialMT" w:cs="ArialMT"/>
          <w:sz w:val="22"/>
          <w:szCs w:val="22"/>
        </w:rPr>
        <w:t xml:space="preserve"> </w:t>
      </w:r>
      <w:r>
        <w:rPr>
          <w:rFonts w:ascii="ArialMT" w:hAnsi="ArialMT" w:cs="ArialMT"/>
          <w:sz w:val="22"/>
          <w:szCs w:val="22"/>
        </w:rPr>
        <w:t>asked</w:t>
      </w:r>
      <w:r w:rsidR="00E73B17">
        <w:rPr>
          <w:rFonts w:ascii="ArialMT" w:hAnsi="ArialMT" w:cs="ArialMT"/>
          <w:sz w:val="22"/>
          <w:szCs w:val="22"/>
        </w:rPr>
        <w:t xml:space="preserve"> </w:t>
      </w:r>
      <w:r>
        <w:rPr>
          <w:rFonts w:ascii="ArialMT" w:hAnsi="ArialMT" w:cs="ArialMT"/>
          <w:sz w:val="22"/>
          <w:szCs w:val="22"/>
        </w:rPr>
        <w:t xml:space="preserve">to attend training sessions, if they are able to do so and if appropriate. The welfare team should monitor the situation for a given period to ensure the bullying is not being repeated. </w:t>
      </w:r>
    </w:p>
    <w:p w14:paraId="423206E7" w14:textId="76C287DC" w:rsidR="00AA2AEC" w:rsidRDefault="00AA2AEC" w:rsidP="00AA2AEC">
      <w:pPr>
        <w:pStyle w:val="NormalWeb"/>
        <w:numPr>
          <w:ilvl w:val="0"/>
          <w:numId w:val="4"/>
        </w:numPr>
        <w:rPr>
          <w:rFonts w:ascii="ArialMT" w:hAnsi="ArialMT" w:cs="ArialMT"/>
        </w:rPr>
      </w:pPr>
      <w:r>
        <w:rPr>
          <w:rFonts w:ascii="ArialMT" w:hAnsi="ArialMT" w:cs="ArialMT"/>
          <w:sz w:val="22"/>
          <w:szCs w:val="22"/>
        </w:rPr>
        <w:t>All</w:t>
      </w:r>
      <w:r w:rsidR="00E73B17">
        <w:rPr>
          <w:rFonts w:ascii="ArialMT" w:hAnsi="ArialMT" w:cs="ArialMT"/>
          <w:sz w:val="22"/>
          <w:szCs w:val="22"/>
        </w:rPr>
        <w:t xml:space="preserve"> </w:t>
      </w:r>
      <w:r>
        <w:rPr>
          <w:rFonts w:ascii="ArialMT" w:hAnsi="ArialMT" w:cs="ArialMT"/>
          <w:sz w:val="22"/>
          <w:szCs w:val="22"/>
        </w:rPr>
        <w:t>coaches</w:t>
      </w:r>
      <w:r w:rsidR="00E73B17">
        <w:rPr>
          <w:rFonts w:ascii="ArialMT" w:hAnsi="ArialMT" w:cs="ArialMT"/>
          <w:sz w:val="22"/>
          <w:szCs w:val="22"/>
        </w:rPr>
        <w:t xml:space="preserve"> </w:t>
      </w:r>
      <w:r>
        <w:rPr>
          <w:rFonts w:ascii="ArialMT" w:hAnsi="ArialMT" w:cs="ArialMT"/>
          <w:sz w:val="22"/>
          <w:szCs w:val="22"/>
        </w:rPr>
        <w:t>involved</w:t>
      </w:r>
      <w:r w:rsidR="00E73B17">
        <w:rPr>
          <w:rFonts w:ascii="ArialMT" w:hAnsi="ArialMT" w:cs="ArialMT"/>
          <w:sz w:val="22"/>
          <w:szCs w:val="22"/>
        </w:rPr>
        <w:t xml:space="preserve"> </w:t>
      </w:r>
      <w:r>
        <w:rPr>
          <w:rFonts w:ascii="ArialMT" w:hAnsi="ArialMT" w:cs="ArialMT"/>
          <w:sz w:val="22"/>
          <w:szCs w:val="22"/>
        </w:rPr>
        <w:t>with</w:t>
      </w:r>
      <w:r w:rsidR="00E73B17">
        <w:rPr>
          <w:rFonts w:ascii="ArialMT" w:hAnsi="ArialMT" w:cs="ArialMT"/>
          <w:sz w:val="22"/>
          <w:szCs w:val="22"/>
        </w:rPr>
        <w:t xml:space="preserve"> </w:t>
      </w:r>
      <w:r>
        <w:rPr>
          <w:rFonts w:ascii="ArialMT" w:hAnsi="ArialMT" w:cs="ArialMT"/>
          <w:sz w:val="22"/>
          <w:szCs w:val="22"/>
        </w:rPr>
        <w:t>swimmers</w:t>
      </w:r>
      <w:r w:rsidR="00E73B17">
        <w:rPr>
          <w:rFonts w:ascii="ArialMT" w:hAnsi="ArialMT" w:cs="ArialMT"/>
          <w:sz w:val="22"/>
          <w:szCs w:val="22"/>
        </w:rPr>
        <w:t xml:space="preserve"> </w:t>
      </w:r>
      <w:r>
        <w:rPr>
          <w:rFonts w:ascii="ArialMT" w:hAnsi="ArialMT" w:cs="ArialMT"/>
          <w:sz w:val="22"/>
          <w:szCs w:val="22"/>
        </w:rPr>
        <w:t>involved</w:t>
      </w:r>
      <w:r w:rsidR="00E73B17">
        <w:rPr>
          <w:rFonts w:ascii="ArialMT" w:hAnsi="ArialMT" w:cs="ArialMT"/>
          <w:sz w:val="22"/>
          <w:szCs w:val="22"/>
        </w:rPr>
        <w:t xml:space="preserve"> </w:t>
      </w:r>
      <w:r>
        <w:rPr>
          <w:rFonts w:ascii="ArialMT" w:hAnsi="ArialMT" w:cs="ArialMT"/>
          <w:sz w:val="22"/>
          <w:szCs w:val="22"/>
        </w:rPr>
        <w:t>should</w:t>
      </w:r>
      <w:r w:rsidR="00E73B17">
        <w:rPr>
          <w:rFonts w:ascii="ArialMT" w:hAnsi="ArialMT" w:cs="ArialMT"/>
          <w:sz w:val="22"/>
          <w:szCs w:val="22"/>
        </w:rPr>
        <w:t xml:space="preserve"> </w:t>
      </w:r>
      <w:r>
        <w:rPr>
          <w:rFonts w:ascii="ArialMT" w:hAnsi="ArialMT" w:cs="ArialMT"/>
          <w:sz w:val="22"/>
          <w:szCs w:val="22"/>
        </w:rPr>
        <w:t>be</w:t>
      </w:r>
      <w:r w:rsidR="00E73B17">
        <w:rPr>
          <w:rFonts w:ascii="ArialMT" w:hAnsi="ArialMT" w:cs="ArialMT"/>
          <w:sz w:val="22"/>
          <w:szCs w:val="22"/>
        </w:rPr>
        <w:t xml:space="preserve"> </w:t>
      </w:r>
      <w:r>
        <w:rPr>
          <w:rFonts w:ascii="ArialMT" w:hAnsi="ArialMT" w:cs="ArialMT"/>
          <w:sz w:val="22"/>
          <w:szCs w:val="22"/>
        </w:rPr>
        <w:t>made</w:t>
      </w:r>
      <w:r w:rsidR="00E73B17">
        <w:rPr>
          <w:rFonts w:ascii="ArialMT" w:hAnsi="ArialMT" w:cs="ArialMT"/>
          <w:sz w:val="22"/>
          <w:szCs w:val="22"/>
        </w:rPr>
        <w:t xml:space="preserve"> </w:t>
      </w:r>
      <w:r>
        <w:rPr>
          <w:rFonts w:ascii="ArialMT" w:hAnsi="ArialMT" w:cs="ArialMT"/>
          <w:sz w:val="22"/>
          <w:szCs w:val="22"/>
        </w:rPr>
        <w:t>aware</w:t>
      </w:r>
      <w:r w:rsidR="00E73B17">
        <w:rPr>
          <w:rFonts w:ascii="ArialMT" w:hAnsi="ArialMT" w:cs="ArialMT"/>
          <w:sz w:val="22"/>
          <w:szCs w:val="22"/>
        </w:rPr>
        <w:t xml:space="preserve"> </w:t>
      </w:r>
      <w:r>
        <w:rPr>
          <w:rFonts w:ascii="ArialMT" w:hAnsi="ArialMT" w:cs="ArialMT"/>
          <w:sz w:val="22"/>
          <w:szCs w:val="22"/>
        </w:rPr>
        <w:t>of</w:t>
      </w:r>
      <w:r w:rsidR="00E73B17">
        <w:rPr>
          <w:rFonts w:ascii="ArialMT" w:hAnsi="ArialMT" w:cs="ArialMT"/>
          <w:sz w:val="22"/>
          <w:szCs w:val="22"/>
        </w:rPr>
        <w:t xml:space="preserve"> </w:t>
      </w:r>
      <w:r>
        <w:rPr>
          <w:rFonts w:ascii="ArialMT" w:hAnsi="ArialMT" w:cs="ArialMT"/>
          <w:sz w:val="22"/>
          <w:szCs w:val="22"/>
        </w:rPr>
        <w:t>the</w:t>
      </w:r>
      <w:r w:rsidR="00E73B17">
        <w:rPr>
          <w:rFonts w:ascii="ArialMT" w:hAnsi="ArialMT" w:cs="ArialMT"/>
          <w:sz w:val="22"/>
          <w:szCs w:val="22"/>
        </w:rPr>
        <w:t xml:space="preserve"> </w:t>
      </w:r>
      <w:r>
        <w:rPr>
          <w:rFonts w:ascii="ArialMT" w:hAnsi="ArialMT" w:cs="ArialMT"/>
          <w:sz w:val="22"/>
          <w:szCs w:val="22"/>
        </w:rPr>
        <w:t xml:space="preserve">concerns and outcome of the process. </w:t>
      </w:r>
    </w:p>
    <w:p w14:paraId="143FB439" w14:textId="77777777" w:rsidR="00AA2AEC" w:rsidRDefault="00AA2AEC" w:rsidP="00AA2AEC">
      <w:pPr>
        <w:pStyle w:val="NormalWeb"/>
      </w:pPr>
      <w:r>
        <w:rPr>
          <w:rFonts w:ascii="Arial" w:hAnsi="Arial" w:cs="Arial"/>
          <w:b/>
          <w:bCs/>
          <w:color w:val="1E93AD"/>
          <w:sz w:val="22"/>
          <w:szCs w:val="22"/>
        </w:rPr>
        <w:t xml:space="preserve">In the case of adults reported to be bullying swimmers under 18 </w:t>
      </w:r>
    </w:p>
    <w:p w14:paraId="6AF19C30" w14:textId="07799D5D" w:rsidR="00AA2AEC" w:rsidRDefault="00AA2AEC" w:rsidP="00AA2AEC">
      <w:pPr>
        <w:pStyle w:val="NormalWeb"/>
        <w:numPr>
          <w:ilvl w:val="0"/>
          <w:numId w:val="5"/>
        </w:numPr>
        <w:rPr>
          <w:rFonts w:ascii="ArialMT" w:hAnsi="ArialMT" w:cs="ArialMT"/>
        </w:rPr>
      </w:pPr>
      <w:r>
        <w:rPr>
          <w:rFonts w:ascii="ArialMT" w:hAnsi="ArialMT" w:cs="ArialMT"/>
          <w:sz w:val="22"/>
          <w:szCs w:val="22"/>
        </w:rPr>
        <w:t>Swim</w:t>
      </w:r>
      <w:r w:rsidR="00214078">
        <w:rPr>
          <w:rFonts w:ascii="ArialMT" w:hAnsi="ArialMT" w:cs="ArialMT"/>
          <w:sz w:val="22"/>
          <w:szCs w:val="22"/>
        </w:rPr>
        <w:t xml:space="preserve"> </w:t>
      </w:r>
      <w:r>
        <w:rPr>
          <w:rFonts w:ascii="ArialMT" w:hAnsi="ArialMT" w:cs="ArialMT"/>
          <w:sz w:val="22"/>
          <w:szCs w:val="22"/>
        </w:rPr>
        <w:t>England</w:t>
      </w:r>
      <w:r w:rsidR="00214078">
        <w:rPr>
          <w:rFonts w:ascii="ArialMT" w:hAnsi="ArialMT" w:cs="ArialMT"/>
          <w:sz w:val="22"/>
          <w:szCs w:val="22"/>
        </w:rPr>
        <w:t xml:space="preserve"> </w:t>
      </w:r>
      <w:r>
        <w:rPr>
          <w:rFonts w:ascii="Arial" w:hAnsi="Arial" w:cs="Arial"/>
          <w:b/>
          <w:bCs/>
          <w:sz w:val="22"/>
          <w:szCs w:val="22"/>
        </w:rPr>
        <w:t>should</w:t>
      </w:r>
      <w:r w:rsidR="00214078">
        <w:rPr>
          <w:rFonts w:ascii="Arial" w:hAnsi="Arial" w:cs="Arial"/>
          <w:b/>
          <w:bCs/>
          <w:sz w:val="22"/>
          <w:szCs w:val="22"/>
        </w:rPr>
        <w:t xml:space="preserve"> </w:t>
      </w:r>
      <w:r>
        <w:rPr>
          <w:rFonts w:ascii="Arial" w:hAnsi="Arial" w:cs="Arial"/>
          <w:b/>
          <w:bCs/>
          <w:sz w:val="22"/>
          <w:szCs w:val="22"/>
        </w:rPr>
        <w:t>always</w:t>
      </w:r>
      <w:r w:rsidR="00214078">
        <w:rPr>
          <w:rFonts w:ascii="Arial" w:hAnsi="Arial" w:cs="Arial"/>
          <w:b/>
          <w:bCs/>
          <w:sz w:val="22"/>
          <w:szCs w:val="22"/>
        </w:rPr>
        <w:t xml:space="preserve"> </w:t>
      </w:r>
      <w:r>
        <w:rPr>
          <w:rFonts w:ascii="Arial" w:hAnsi="Arial" w:cs="Arial"/>
          <w:b/>
          <w:bCs/>
          <w:sz w:val="22"/>
          <w:szCs w:val="22"/>
        </w:rPr>
        <w:t>be</w:t>
      </w:r>
      <w:r w:rsidR="00214078">
        <w:rPr>
          <w:rFonts w:ascii="Arial" w:hAnsi="Arial" w:cs="Arial"/>
          <w:b/>
          <w:bCs/>
          <w:sz w:val="22"/>
          <w:szCs w:val="22"/>
        </w:rPr>
        <w:t xml:space="preserve"> </w:t>
      </w:r>
      <w:r>
        <w:rPr>
          <w:rFonts w:ascii="Arial" w:hAnsi="Arial" w:cs="Arial"/>
          <w:b/>
          <w:bCs/>
          <w:sz w:val="22"/>
          <w:szCs w:val="22"/>
        </w:rPr>
        <w:t>informed</w:t>
      </w:r>
      <w:r w:rsidR="00214078">
        <w:rPr>
          <w:rFonts w:ascii="Arial" w:hAnsi="Arial" w:cs="Arial"/>
          <w:b/>
          <w:bCs/>
          <w:sz w:val="22"/>
          <w:szCs w:val="22"/>
        </w:rPr>
        <w:t xml:space="preserve"> </w:t>
      </w:r>
      <w:r>
        <w:rPr>
          <w:rFonts w:ascii="ArialMT" w:hAnsi="ArialMT" w:cs="ArialMT"/>
          <w:sz w:val="22"/>
          <w:szCs w:val="22"/>
        </w:rPr>
        <w:t>and</w:t>
      </w:r>
      <w:r w:rsidR="00214078">
        <w:rPr>
          <w:rFonts w:ascii="ArialMT" w:hAnsi="ArialMT" w:cs="ArialMT"/>
          <w:sz w:val="22"/>
          <w:szCs w:val="22"/>
        </w:rPr>
        <w:t xml:space="preserve"> </w:t>
      </w:r>
      <w:r>
        <w:rPr>
          <w:rFonts w:ascii="ArialMT" w:hAnsi="ArialMT" w:cs="ArialMT"/>
          <w:sz w:val="22"/>
          <w:szCs w:val="22"/>
        </w:rPr>
        <w:t>will</w:t>
      </w:r>
      <w:r w:rsidR="00214078">
        <w:rPr>
          <w:rFonts w:ascii="ArialMT" w:hAnsi="ArialMT" w:cs="ArialMT"/>
          <w:sz w:val="22"/>
          <w:szCs w:val="22"/>
        </w:rPr>
        <w:t xml:space="preserve"> </w:t>
      </w:r>
      <w:r>
        <w:rPr>
          <w:rFonts w:ascii="ArialMT" w:hAnsi="ArialMT" w:cs="ArialMT"/>
          <w:sz w:val="22"/>
          <w:szCs w:val="22"/>
        </w:rPr>
        <w:t>advise</w:t>
      </w:r>
      <w:r w:rsidR="00214078">
        <w:rPr>
          <w:rFonts w:ascii="ArialMT" w:hAnsi="ArialMT" w:cs="ArialMT"/>
          <w:sz w:val="22"/>
          <w:szCs w:val="22"/>
        </w:rPr>
        <w:t xml:space="preserve"> </w:t>
      </w:r>
      <w:r>
        <w:rPr>
          <w:rFonts w:ascii="ArialMT" w:hAnsi="ArialMT" w:cs="ArialMT"/>
          <w:sz w:val="22"/>
          <w:szCs w:val="22"/>
        </w:rPr>
        <w:t>on</w:t>
      </w:r>
      <w:r w:rsidR="00214078">
        <w:rPr>
          <w:rFonts w:ascii="ArialMT" w:hAnsi="ArialMT" w:cs="ArialMT"/>
          <w:sz w:val="22"/>
          <w:szCs w:val="22"/>
        </w:rPr>
        <w:t xml:space="preserve"> </w:t>
      </w:r>
      <w:r>
        <w:rPr>
          <w:rFonts w:ascii="ArialMT" w:hAnsi="ArialMT" w:cs="ArialMT"/>
          <w:sz w:val="22"/>
          <w:szCs w:val="22"/>
        </w:rPr>
        <w:t>action</w:t>
      </w:r>
      <w:r w:rsidR="00214078">
        <w:rPr>
          <w:rFonts w:ascii="ArialMT" w:hAnsi="ArialMT" w:cs="ArialMT"/>
          <w:sz w:val="22"/>
          <w:szCs w:val="22"/>
        </w:rPr>
        <w:t xml:space="preserve"> </w:t>
      </w:r>
      <w:r>
        <w:rPr>
          <w:rFonts w:ascii="ArialMT" w:hAnsi="ArialMT" w:cs="ArialMT"/>
          <w:sz w:val="22"/>
          <w:szCs w:val="22"/>
        </w:rPr>
        <w:t>to</w:t>
      </w:r>
      <w:r w:rsidR="00214078">
        <w:rPr>
          <w:rFonts w:ascii="ArialMT" w:hAnsi="ArialMT" w:cs="ArialMT"/>
          <w:sz w:val="22"/>
          <w:szCs w:val="22"/>
        </w:rPr>
        <w:t xml:space="preserve"> </w:t>
      </w:r>
      <w:r>
        <w:rPr>
          <w:rFonts w:ascii="ArialMT" w:hAnsi="ArialMT" w:cs="ArialMT"/>
          <w:sz w:val="22"/>
          <w:szCs w:val="22"/>
        </w:rPr>
        <w:t>be</w:t>
      </w:r>
      <w:r w:rsidR="00214078">
        <w:rPr>
          <w:rFonts w:ascii="ArialMT" w:hAnsi="ArialMT" w:cs="ArialMT"/>
          <w:sz w:val="22"/>
          <w:szCs w:val="22"/>
        </w:rPr>
        <w:t xml:space="preserve"> </w:t>
      </w:r>
      <w:r>
        <w:rPr>
          <w:rFonts w:ascii="ArialMT" w:hAnsi="ArialMT" w:cs="ArialMT"/>
          <w:sz w:val="22"/>
          <w:szCs w:val="22"/>
        </w:rPr>
        <w:t xml:space="preserve">taken. </w:t>
      </w:r>
    </w:p>
    <w:p w14:paraId="28597FAD" w14:textId="69516A78" w:rsidR="00AA2AEC" w:rsidRPr="00214078" w:rsidRDefault="00AA2AEC" w:rsidP="00214078">
      <w:pPr>
        <w:pStyle w:val="NormalWeb"/>
        <w:numPr>
          <w:ilvl w:val="0"/>
          <w:numId w:val="5"/>
        </w:numPr>
        <w:rPr>
          <w:rFonts w:ascii="ArialMT" w:hAnsi="ArialMT" w:cs="ArialMT"/>
        </w:rPr>
      </w:pPr>
      <w:r>
        <w:rPr>
          <w:rFonts w:ascii="ArialMT" w:hAnsi="ArialMT" w:cs="ArialMT"/>
          <w:sz w:val="22"/>
          <w:szCs w:val="22"/>
        </w:rPr>
        <w:t>It</w:t>
      </w:r>
      <w:r w:rsidR="00214078">
        <w:rPr>
          <w:rFonts w:ascii="ArialMT" w:hAnsi="ArialMT" w:cs="ArialMT"/>
          <w:sz w:val="22"/>
          <w:szCs w:val="22"/>
        </w:rPr>
        <w:t xml:space="preserve"> </w:t>
      </w:r>
      <w:r>
        <w:rPr>
          <w:rFonts w:ascii="ArialMT" w:hAnsi="ArialMT" w:cs="ArialMT"/>
          <w:sz w:val="22"/>
          <w:szCs w:val="22"/>
        </w:rPr>
        <w:t>is</w:t>
      </w:r>
      <w:r w:rsidR="00214078">
        <w:rPr>
          <w:rFonts w:ascii="ArialMT" w:hAnsi="ArialMT" w:cs="ArialMT"/>
          <w:sz w:val="22"/>
          <w:szCs w:val="22"/>
        </w:rPr>
        <w:t xml:space="preserve"> </w:t>
      </w:r>
      <w:r>
        <w:rPr>
          <w:rFonts w:ascii="ArialMT" w:hAnsi="ArialMT" w:cs="ArialMT"/>
          <w:sz w:val="22"/>
          <w:szCs w:val="22"/>
        </w:rPr>
        <w:t>anticipated</w:t>
      </w:r>
      <w:r w:rsidR="00214078">
        <w:rPr>
          <w:rFonts w:ascii="ArialMT" w:hAnsi="ArialMT" w:cs="ArialMT"/>
          <w:sz w:val="22"/>
          <w:szCs w:val="22"/>
        </w:rPr>
        <w:t xml:space="preserve"> </w:t>
      </w:r>
      <w:r>
        <w:rPr>
          <w:rFonts w:ascii="ArialMT" w:hAnsi="ArialMT" w:cs="ArialMT"/>
          <w:sz w:val="22"/>
          <w:szCs w:val="22"/>
        </w:rPr>
        <w:t>that</w:t>
      </w:r>
      <w:r w:rsidR="00214078">
        <w:rPr>
          <w:rFonts w:ascii="ArialMT" w:hAnsi="ArialMT" w:cs="ArialMT"/>
          <w:sz w:val="22"/>
          <w:szCs w:val="22"/>
        </w:rPr>
        <w:t xml:space="preserve"> </w:t>
      </w:r>
      <w:r>
        <w:rPr>
          <w:rFonts w:ascii="ArialMT" w:hAnsi="ArialMT" w:cs="ArialMT"/>
          <w:sz w:val="22"/>
          <w:szCs w:val="22"/>
        </w:rPr>
        <w:t>in</w:t>
      </w:r>
      <w:r w:rsidR="00214078">
        <w:rPr>
          <w:rFonts w:ascii="ArialMT" w:hAnsi="ArialMT" w:cs="ArialMT"/>
          <w:sz w:val="22"/>
          <w:szCs w:val="22"/>
        </w:rPr>
        <w:t xml:space="preserve"> </w:t>
      </w:r>
      <w:r>
        <w:rPr>
          <w:rFonts w:ascii="ArialMT" w:hAnsi="ArialMT" w:cs="ArialMT"/>
          <w:sz w:val="22"/>
          <w:szCs w:val="22"/>
        </w:rPr>
        <w:t>most</w:t>
      </w:r>
      <w:r w:rsidR="00214078">
        <w:rPr>
          <w:rFonts w:ascii="ArialMT" w:hAnsi="ArialMT" w:cs="ArialMT"/>
          <w:sz w:val="22"/>
          <w:szCs w:val="22"/>
        </w:rPr>
        <w:t xml:space="preserve"> </w:t>
      </w:r>
      <w:r>
        <w:rPr>
          <w:rFonts w:ascii="ArialMT" w:hAnsi="ArialMT" w:cs="ArialMT"/>
          <w:sz w:val="22"/>
          <w:szCs w:val="22"/>
        </w:rPr>
        <w:t>cases</w:t>
      </w:r>
      <w:r w:rsidR="00214078">
        <w:rPr>
          <w:rFonts w:ascii="ArialMT" w:hAnsi="ArialMT" w:cs="ArialMT"/>
          <w:sz w:val="22"/>
          <w:szCs w:val="22"/>
        </w:rPr>
        <w:t xml:space="preserve"> </w:t>
      </w:r>
      <w:r>
        <w:rPr>
          <w:rFonts w:ascii="ArialMT" w:hAnsi="ArialMT" w:cs="ArialMT"/>
          <w:sz w:val="22"/>
          <w:szCs w:val="22"/>
        </w:rPr>
        <w:t>where</w:t>
      </w:r>
      <w:r w:rsidR="00214078">
        <w:rPr>
          <w:rFonts w:ascii="ArialMT" w:hAnsi="ArialMT" w:cs="ArialMT"/>
          <w:sz w:val="22"/>
          <w:szCs w:val="22"/>
        </w:rPr>
        <w:t xml:space="preserve"> </w:t>
      </w:r>
      <w:r>
        <w:rPr>
          <w:rFonts w:ascii="ArialMT" w:hAnsi="ArialMT" w:cs="ArialMT"/>
          <w:sz w:val="22"/>
          <w:szCs w:val="22"/>
        </w:rPr>
        <w:t>the</w:t>
      </w:r>
      <w:r w:rsidR="00214078">
        <w:rPr>
          <w:rFonts w:ascii="ArialMT" w:hAnsi="ArialMT" w:cs="ArialMT"/>
          <w:sz w:val="22"/>
          <w:szCs w:val="22"/>
        </w:rPr>
        <w:t xml:space="preserve"> </w:t>
      </w:r>
      <w:r>
        <w:rPr>
          <w:rFonts w:ascii="ArialMT" w:hAnsi="ArialMT" w:cs="ArialMT"/>
          <w:sz w:val="22"/>
          <w:szCs w:val="22"/>
        </w:rPr>
        <w:t>allegation</w:t>
      </w:r>
      <w:r w:rsidR="00214078">
        <w:rPr>
          <w:rFonts w:ascii="ArialMT" w:hAnsi="ArialMT" w:cs="ArialMT"/>
          <w:sz w:val="22"/>
          <w:szCs w:val="22"/>
        </w:rPr>
        <w:t xml:space="preserve"> </w:t>
      </w:r>
      <w:r>
        <w:rPr>
          <w:rFonts w:ascii="ArialMT" w:hAnsi="ArialMT" w:cs="ArialMT"/>
          <w:sz w:val="22"/>
          <w:szCs w:val="22"/>
        </w:rPr>
        <w:t>is</w:t>
      </w:r>
      <w:r w:rsidR="00214078">
        <w:rPr>
          <w:rFonts w:ascii="ArialMT" w:hAnsi="ArialMT" w:cs="ArialMT"/>
          <w:sz w:val="22"/>
          <w:szCs w:val="22"/>
        </w:rPr>
        <w:t xml:space="preserve"> </w:t>
      </w:r>
      <w:r>
        <w:rPr>
          <w:rFonts w:ascii="ArialMT" w:hAnsi="ArialMT" w:cs="ArialMT"/>
          <w:sz w:val="22"/>
          <w:szCs w:val="22"/>
        </w:rPr>
        <w:t>made</w:t>
      </w:r>
      <w:r w:rsidR="00214078">
        <w:rPr>
          <w:rFonts w:ascii="ArialMT" w:hAnsi="ArialMT" w:cs="ArialMT"/>
          <w:sz w:val="22"/>
          <w:szCs w:val="22"/>
        </w:rPr>
        <w:t xml:space="preserve"> </w:t>
      </w:r>
      <w:r>
        <w:rPr>
          <w:rFonts w:ascii="ArialMT" w:hAnsi="ArialMT" w:cs="ArialMT"/>
          <w:sz w:val="22"/>
          <w:szCs w:val="22"/>
        </w:rPr>
        <w:t>regarding</w:t>
      </w:r>
      <w:r w:rsidR="00214078">
        <w:rPr>
          <w:rFonts w:ascii="ArialMT" w:hAnsi="ArialMT" w:cs="ArialMT"/>
          <w:sz w:val="22"/>
          <w:szCs w:val="22"/>
        </w:rPr>
        <w:t xml:space="preserve"> </w:t>
      </w:r>
      <w:r>
        <w:rPr>
          <w:rFonts w:ascii="ArialMT" w:hAnsi="ArialMT" w:cs="ArialMT"/>
          <w:sz w:val="22"/>
          <w:szCs w:val="22"/>
        </w:rPr>
        <w:t>a</w:t>
      </w:r>
      <w:r w:rsidR="00214078">
        <w:rPr>
          <w:rFonts w:ascii="ArialMT" w:hAnsi="ArialMT" w:cs="ArialMT"/>
          <w:sz w:val="22"/>
          <w:szCs w:val="22"/>
        </w:rPr>
        <w:t xml:space="preserve"> </w:t>
      </w:r>
      <w:r>
        <w:rPr>
          <w:rFonts w:ascii="ArialMT" w:hAnsi="ArialMT" w:cs="ArialMT"/>
          <w:sz w:val="22"/>
          <w:szCs w:val="22"/>
        </w:rPr>
        <w:t xml:space="preserve">teacher </w:t>
      </w:r>
      <w:r w:rsidRPr="00214078">
        <w:rPr>
          <w:rFonts w:ascii="ArialMT" w:hAnsi="ArialMT" w:cs="ArialMT"/>
          <w:sz w:val="22"/>
          <w:szCs w:val="22"/>
        </w:rPr>
        <w:t xml:space="preserve">or coach, child protection awareness training may be recommended. </w:t>
      </w:r>
    </w:p>
    <w:p w14:paraId="37842655" w14:textId="181D203F" w:rsidR="00AA2AEC" w:rsidRPr="00214078" w:rsidRDefault="00AA2AEC" w:rsidP="00214078">
      <w:pPr>
        <w:pStyle w:val="NormalWeb"/>
        <w:numPr>
          <w:ilvl w:val="0"/>
          <w:numId w:val="5"/>
        </w:numPr>
        <w:rPr>
          <w:rFonts w:ascii="ArialMT" w:hAnsi="ArialMT" w:cs="ArialMT"/>
        </w:rPr>
      </w:pPr>
      <w:r>
        <w:rPr>
          <w:rFonts w:ascii="ArialMT" w:hAnsi="ArialMT" w:cs="ArialMT"/>
          <w:sz w:val="22"/>
          <w:szCs w:val="22"/>
        </w:rPr>
        <w:t>More</w:t>
      </w:r>
      <w:r w:rsidR="00214078">
        <w:rPr>
          <w:rFonts w:ascii="ArialMT" w:hAnsi="ArialMT" w:cs="ArialMT"/>
          <w:sz w:val="22"/>
          <w:szCs w:val="22"/>
        </w:rPr>
        <w:t xml:space="preserve"> </w:t>
      </w:r>
      <w:r>
        <w:rPr>
          <w:rFonts w:ascii="ArialMT" w:hAnsi="ArialMT" w:cs="ArialMT"/>
          <w:sz w:val="22"/>
          <w:szCs w:val="22"/>
        </w:rPr>
        <w:t>serious</w:t>
      </w:r>
      <w:r w:rsidR="00214078">
        <w:rPr>
          <w:rFonts w:ascii="ArialMT" w:hAnsi="ArialMT" w:cs="ArialMT"/>
          <w:sz w:val="22"/>
          <w:szCs w:val="22"/>
        </w:rPr>
        <w:t xml:space="preserve"> </w:t>
      </w:r>
      <w:r>
        <w:rPr>
          <w:rFonts w:ascii="ArialMT" w:hAnsi="ArialMT" w:cs="ArialMT"/>
          <w:sz w:val="22"/>
          <w:szCs w:val="22"/>
        </w:rPr>
        <w:t>cases</w:t>
      </w:r>
      <w:r w:rsidR="00214078">
        <w:rPr>
          <w:rFonts w:ascii="ArialMT" w:hAnsi="ArialMT" w:cs="ArialMT"/>
          <w:sz w:val="22"/>
          <w:szCs w:val="22"/>
        </w:rPr>
        <w:t xml:space="preserve"> </w:t>
      </w:r>
      <w:r>
        <w:rPr>
          <w:rFonts w:ascii="ArialMT" w:hAnsi="ArialMT" w:cs="ArialMT"/>
          <w:sz w:val="22"/>
          <w:szCs w:val="22"/>
        </w:rPr>
        <w:t>maybe</w:t>
      </w:r>
      <w:r w:rsidR="00214078">
        <w:rPr>
          <w:rFonts w:ascii="ArialMT" w:hAnsi="ArialMT" w:cs="ArialMT"/>
          <w:sz w:val="22"/>
          <w:szCs w:val="22"/>
        </w:rPr>
        <w:t xml:space="preserve"> </w:t>
      </w:r>
      <w:r>
        <w:rPr>
          <w:rFonts w:ascii="ArialMT" w:hAnsi="ArialMT" w:cs="ArialMT"/>
          <w:sz w:val="22"/>
          <w:szCs w:val="22"/>
        </w:rPr>
        <w:t>referred</w:t>
      </w:r>
      <w:r w:rsidR="00214078">
        <w:rPr>
          <w:rFonts w:ascii="ArialMT" w:hAnsi="ArialMT" w:cs="ArialMT"/>
          <w:sz w:val="22"/>
          <w:szCs w:val="22"/>
        </w:rPr>
        <w:t xml:space="preserve"> </w:t>
      </w:r>
      <w:r>
        <w:rPr>
          <w:rFonts w:ascii="ArialMT" w:hAnsi="ArialMT" w:cs="ArialMT"/>
          <w:sz w:val="22"/>
          <w:szCs w:val="22"/>
        </w:rPr>
        <w:t>to</w:t>
      </w:r>
      <w:r w:rsidR="00214078">
        <w:rPr>
          <w:rFonts w:ascii="ArialMT" w:hAnsi="ArialMT" w:cs="ArialMT"/>
          <w:sz w:val="22"/>
          <w:szCs w:val="22"/>
        </w:rPr>
        <w:t xml:space="preserve"> </w:t>
      </w:r>
      <w:r>
        <w:rPr>
          <w:rFonts w:ascii="ArialMT" w:hAnsi="ArialMT" w:cs="ArialMT"/>
          <w:sz w:val="22"/>
          <w:szCs w:val="22"/>
        </w:rPr>
        <w:t>the</w:t>
      </w:r>
      <w:r w:rsidR="00214078">
        <w:rPr>
          <w:rFonts w:ascii="ArialMT" w:hAnsi="ArialMT" w:cs="ArialMT"/>
          <w:sz w:val="22"/>
          <w:szCs w:val="22"/>
        </w:rPr>
        <w:t xml:space="preserve"> </w:t>
      </w:r>
      <w:r>
        <w:rPr>
          <w:rFonts w:ascii="ArialMT" w:hAnsi="ArialMT" w:cs="ArialMT"/>
          <w:sz w:val="22"/>
          <w:szCs w:val="22"/>
        </w:rPr>
        <w:t>police,</w:t>
      </w:r>
      <w:r w:rsidR="00214078">
        <w:rPr>
          <w:rFonts w:ascii="ArialMT" w:hAnsi="ArialMT" w:cs="ArialMT"/>
          <w:sz w:val="22"/>
          <w:szCs w:val="22"/>
        </w:rPr>
        <w:t xml:space="preserve"> </w:t>
      </w:r>
      <w:r>
        <w:rPr>
          <w:rFonts w:ascii="ArialMT" w:hAnsi="ArialMT" w:cs="ArialMT"/>
          <w:sz w:val="22"/>
          <w:szCs w:val="22"/>
        </w:rPr>
        <w:t>social</w:t>
      </w:r>
      <w:r w:rsidR="00214078">
        <w:rPr>
          <w:rFonts w:ascii="ArialMT" w:hAnsi="ArialMT" w:cs="ArialMT"/>
          <w:sz w:val="22"/>
          <w:szCs w:val="22"/>
        </w:rPr>
        <w:t xml:space="preserve"> </w:t>
      </w:r>
      <w:r>
        <w:rPr>
          <w:rFonts w:ascii="ArialMT" w:hAnsi="ArialMT" w:cs="ArialMT"/>
          <w:sz w:val="22"/>
          <w:szCs w:val="22"/>
        </w:rPr>
        <w:t>care</w:t>
      </w:r>
      <w:r w:rsidR="00214078">
        <w:rPr>
          <w:rFonts w:ascii="ArialMT" w:hAnsi="ArialMT" w:cs="ArialMT"/>
          <w:sz w:val="22"/>
          <w:szCs w:val="22"/>
        </w:rPr>
        <w:t xml:space="preserve"> </w:t>
      </w:r>
      <w:r>
        <w:rPr>
          <w:rFonts w:ascii="ArialMT" w:hAnsi="ArialMT" w:cs="ArialMT"/>
          <w:sz w:val="22"/>
          <w:szCs w:val="22"/>
        </w:rPr>
        <w:t>or</w:t>
      </w:r>
      <w:r w:rsidR="00214078">
        <w:rPr>
          <w:rFonts w:ascii="ArialMT" w:hAnsi="ArialMT" w:cs="ArialMT"/>
          <w:sz w:val="22"/>
          <w:szCs w:val="22"/>
        </w:rPr>
        <w:t xml:space="preserve"> </w:t>
      </w:r>
      <w:r>
        <w:rPr>
          <w:rFonts w:ascii="ArialMT" w:hAnsi="ArialMT" w:cs="ArialMT"/>
          <w:sz w:val="22"/>
          <w:szCs w:val="22"/>
        </w:rPr>
        <w:t>judicial</w:t>
      </w:r>
      <w:r w:rsidR="00214078">
        <w:rPr>
          <w:rFonts w:ascii="ArialMT" w:hAnsi="ArialMT" w:cs="ArialMT"/>
          <w:sz w:val="22"/>
          <w:szCs w:val="22"/>
        </w:rPr>
        <w:t xml:space="preserve"> </w:t>
      </w:r>
      <w:r>
        <w:rPr>
          <w:rFonts w:ascii="ArialMT" w:hAnsi="ArialMT" w:cs="ArialMT"/>
          <w:sz w:val="22"/>
          <w:szCs w:val="22"/>
        </w:rPr>
        <w:t xml:space="preserve">complaints </w:t>
      </w:r>
      <w:r w:rsidRPr="00214078">
        <w:rPr>
          <w:rFonts w:ascii="ArialMT" w:hAnsi="ArialMT" w:cs="ArialMT"/>
          <w:sz w:val="22"/>
          <w:szCs w:val="22"/>
        </w:rPr>
        <w:t xml:space="preserve">procedure. </w:t>
      </w:r>
    </w:p>
    <w:p w14:paraId="63BF5668" w14:textId="5B028442" w:rsidR="00AA2AEC" w:rsidRDefault="00AA2AEC" w:rsidP="00AA2AEC">
      <w:pPr>
        <w:pStyle w:val="NormalWeb"/>
      </w:pPr>
      <w:r>
        <w:rPr>
          <w:rFonts w:ascii="Arial" w:hAnsi="Arial" w:cs="Arial"/>
          <w:b/>
          <w:bCs/>
          <w:color w:val="1E93AD"/>
          <w:sz w:val="22"/>
          <w:szCs w:val="22"/>
        </w:rPr>
        <w:t>Prevention</w:t>
      </w:r>
      <w:r w:rsidR="00554285">
        <w:rPr>
          <w:rFonts w:ascii="Arial" w:hAnsi="Arial" w:cs="Arial"/>
          <w:b/>
          <w:bCs/>
          <w:color w:val="1E93AD"/>
          <w:sz w:val="22"/>
          <w:szCs w:val="22"/>
        </w:rPr>
        <w:t xml:space="preserve"> </w:t>
      </w:r>
    </w:p>
    <w:p w14:paraId="3E62B138" w14:textId="77777777" w:rsidR="00AA2AEC" w:rsidRDefault="00AA2AEC" w:rsidP="00AA2AEC">
      <w:pPr>
        <w:pStyle w:val="NormalWeb"/>
      </w:pPr>
      <w:r>
        <w:rPr>
          <w:rFonts w:ascii="ArialMT" w:hAnsi="ArialMT" w:cs="ArialMT"/>
          <w:sz w:val="22"/>
          <w:szCs w:val="22"/>
        </w:rPr>
        <w:t xml:space="preserve">COSC has a code of conduct, which includes what is acceptable and proper behaviour for all members of which the anti-bullying policy is one part. All swimmers and parents sign to accept the constitution and codes of conduct upon joining the club. The club Welfare Officer will raise awareness about bullying and why it matters, and if issues of bullying arise in the club, will consider meeting with swimmers to discuss the issue openly and constructively. This policy is based on the guidance provided to schools by KIDSCAPE. KIDSCAPE is a voluntary organisation committed to help prevent child bullying (https://www.kidscape.org.uk/). </w:t>
      </w:r>
    </w:p>
    <w:p w14:paraId="23E78C00" w14:textId="0A98CC32" w:rsidR="004E09EE" w:rsidRDefault="00554285" w:rsidP="004E09EE">
      <w:pPr>
        <w:pStyle w:val="NoSpacing"/>
        <w:numPr>
          <w:ilvl w:val="0"/>
          <w:numId w:val="0"/>
        </w:numPr>
        <w:rPr>
          <w:rFonts w:ascii="Arial" w:hAnsi="Arial" w:cs="Arial"/>
          <w:b/>
          <w:bCs/>
          <w:color w:val="1E93AD"/>
          <w:sz w:val="22"/>
          <w:szCs w:val="22"/>
        </w:rPr>
      </w:pPr>
      <w:r>
        <w:rPr>
          <w:rFonts w:ascii="Arial" w:hAnsi="Arial" w:cs="Arial"/>
          <w:b/>
          <w:bCs/>
          <w:color w:val="1E93AD"/>
          <w:sz w:val="22"/>
          <w:szCs w:val="22"/>
        </w:rPr>
        <w:t>Helpful organisation</w:t>
      </w:r>
    </w:p>
    <w:p w14:paraId="22DE4314" w14:textId="77777777" w:rsidR="00554285" w:rsidRPr="004E09EE" w:rsidRDefault="00554285" w:rsidP="004E09EE">
      <w:pPr>
        <w:pStyle w:val="NoSpacing"/>
        <w:numPr>
          <w:ilvl w:val="0"/>
          <w:numId w:val="0"/>
        </w:numPr>
        <w:rPr>
          <w:rFonts w:ascii="Arial" w:hAnsi="Arial" w:cs="Arial"/>
          <w:sz w:val="22"/>
          <w:szCs w:val="22"/>
        </w:rPr>
      </w:pPr>
    </w:p>
    <w:p w14:paraId="7D521C76" w14:textId="77777777" w:rsidR="00AA2AEC" w:rsidRDefault="00AA2AEC" w:rsidP="004E09EE">
      <w:pPr>
        <w:pStyle w:val="NoSpacing"/>
        <w:numPr>
          <w:ilvl w:val="0"/>
          <w:numId w:val="0"/>
        </w:numPr>
        <w:rPr>
          <w:rFonts w:ascii="Arial" w:hAnsi="Arial" w:cs="Arial"/>
          <w:sz w:val="22"/>
          <w:szCs w:val="22"/>
        </w:rPr>
      </w:pPr>
      <w:r w:rsidRPr="004E09EE">
        <w:rPr>
          <w:rFonts w:ascii="Arial" w:hAnsi="Arial" w:cs="Arial"/>
          <w:sz w:val="22"/>
          <w:szCs w:val="22"/>
        </w:rPr>
        <w:t xml:space="preserve">Swim Line: 0808 100 4001 </w:t>
      </w:r>
    </w:p>
    <w:p w14:paraId="04F2B312" w14:textId="77777777" w:rsidR="004E09EE" w:rsidRPr="004E09EE" w:rsidRDefault="004E09EE" w:rsidP="004E09EE">
      <w:pPr>
        <w:pStyle w:val="NoSpacing"/>
        <w:numPr>
          <w:ilvl w:val="0"/>
          <w:numId w:val="0"/>
        </w:numPr>
        <w:rPr>
          <w:rFonts w:ascii="Arial" w:hAnsi="Arial" w:cs="Arial"/>
          <w:sz w:val="22"/>
          <w:szCs w:val="22"/>
        </w:rPr>
      </w:pPr>
    </w:p>
    <w:p w14:paraId="2FE3F9EF" w14:textId="208F2583" w:rsidR="00042C8C" w:rsidRDefault="00AA2AEC" w:rsidP="004E09EE">
      <w:pPr>
        <w:pStyle w:val="NoSpacing"/>
        <w:numPr>
          <w:ilvl w:val="0"/>
          <w:numId w:val="0"/>
        </w:numPr>
        <w:rPr>
          <w:rFonts w:ascii="Arial" w:hAnsi="Arial" w:cs="Arial"/>
          <w:sz w:val="22"/>
          <w:szCs w:val="22"/>
        </w:rPr>
      </w:pPr>
      <w:proofErr w:type="spellStart"/>
      <w:r w:rsidRPr="004E09EE">
        <w:rPr>
          <w:rFonts w:ascii="Arial" w:hAnsi="Arial" w:cs="Arial"/>
          <w:sz w:val="22"/>
          <w:szCs w:val="22"/>
        </w:rPr>
        <w:t>Childline</w:t>
      </w:r>
      <w:proofErr w:type="spellEnd"/>
      <w:r w:rsidRPr="004E09EE">
        <w:rPr>
          <w:rFonts w:ascii="Arial" w:hAnsi="Arial" w:cs="Arial"/>
          <w:sz w:val="22"/>
          <w:szCs w:val="22"/>
        </w:rPr>
        <w:t>: 0800 1111</w:t>
      </w:r>
      <w:r w:rsidR="0033152F">
        <w:rPr>
          <w:rFonts w:ascii="Arial" w:hAnsi="Arial" w:cs="Arial"/>
          <w:sz w:val="22"/>
          <w:szCs w:val="22"/>
        </w:rPr>
        <w:t xml:space="preserve"> (</w:t>
      </w:r>
      <w:hyperlink r:id="rId8" w:history="1">
        <w:r w:rsidR="0033152F" w:rsidRPr="007B30B7">
          <w:rPr>
            <w:rStyle w:val="Hyperlink"/>
            <w:rFonts w:ascii="Arial" w:hAnsi="Arial" w:cs="Arial"/>
            <w:sz w:val="22"/>
            <w:szCs w:val="22"/>
          </w:rPr>
          <w:t>https://www.childline.org.uk/get-support/contacting-childline/)</w:t>
        </w:r>
      </w:hyperlink>
    </w:p>
    <w:p w14:paraId="5D4F49A2" w14:textId="48D0FE7F" w:rsidR="0081298E" w:rsidRDefault="00AA2AEC" w:rsidP="004E09EE">
      <w:pPr>
        <w:pStyle w:val="NoSpacing"/>
        <w:numPr>
          <w:ilvl w:val="0"/>
          <w:numId w:val="0"/>
        </w:numPr>
        <w:rPr>
          <w:rFonts w:ascii="Arial" w:hAnsi="Arial" w:cs="Arial"/>
          <w:sz w:val="22"/>
          <w:szCs w:val="22"/>
        </w:rPr>
      </w:pPr>
      <w:r w:rsidRPr="004E09EE">
        <w:rPr>
          <w:rFonts w:ascii="Arial" w:hAnsi="Arial" w:cs="Arial"/>
          <w:sz w:val="22"/>
          <w:szCs w:val="22"/>
        </w:rPr>
        <w:br/>
        <w:t xml:space="preserve">Kidscape parents’ helpline </w:t>
      </w:r>
      <w:hyperlink r:id="rId9" w:history="1">
        <w:r w:rsidR="0081298E" w:rsidRPr="007B30B7">
          <w:rPr>
            <w:rStyle w:val="Hyperlink"/>
            <w:rFonts w:ascii="Arial" w:hAnsi="Arial" w:cs="Arial"/>
            <w:sz w:val="22"/>
            <w:szCs w:val="22"/>
          </w:rPr>
          <w:t>https://www.kidscape.org.uk/advice/parent-advice-line/</w:t>
        </w:r>
      </w:hyperlink>
    </w:p>
    <w:p w14:paraId="6C4A4829" w14:textId="45C8B8DF" w:rsidR="00AA2AEC" w:rsidRPr="004E09EE" w:rsidRDefault="00AA2AEC" w:rsidP="004E09EE">
      <w:pPr>
        <w:pStyle w:val="NoSpacing"/>
        <w:numPr>
          <w:ilvl w:val="0"/>
          <w:numId w:val="0"/>
        </w:numPr>
        <w:rPr>
          <w:rFonts w:ascii="Arial" w:hAnsi="Arial" w:cs="Arial"/>
          <w:sz w:val="22"/>
          <w:szCs w:val="22"/>
        </w:rPr>
      </w:pPr>
      <w:r w:rsidRPr="004E09EE">
        <w:rPr>
          <w:rFonts w:ascii="Arial" w:hAnsi="Arial" w:cs="Arial"/>
          <w:sz w:val="22"/>
          <w:szCs w:val="22"/>
        </w:rPr>
        <w:br/>
        <w:t xml:space="preserve">National Bullying Helpline: </w:t>
      </w:r>
      <w:r w:rsidRPr="004E09EE">
        <w:rPr>
          <w:rFonts w:ascii="Arial" w:hAnsi="Arial" w:cs="Arial"/>
          <w:color w:val="0260BF"/>
          <w:sz w:val="22"/>
          <w:szCs w:val="22"/>
        </w:rPr>
        <w:t xml:space="preserve">https://www.nationalbullyinghelpline.co.uk/ </w:t>
      </w:r>
    </w:p>
    <w:p w14:paraId="78BF4A79" w14:textId="77777777" w:rsidR="00CA2D1F" w:rsidRPr="004E09EE" w:rsidRDefault="001D32FF" w:rsidP="004E09EE">
      <w:pPr>
        <w:pStyle w:val="NoSpacing"/>
        <w:numPr>
          <w:ilvl w:val="0"/>
          <w:numId w:val="0"/>
        </w:numPr>
        <w:rPr>
          <w:rFonts w:ascii="Arial" w:hAnsi="Arial" w:cs="Arial"/>
          <w:sz w:val="22"/>
          <w:szCs w:val="22"/>
        </w:rPr>
      </w:pPr>
    </w:p>
    <w:sectPr w:rsidR="00CA2D1F" w:rsidRPr="004E09EE" w:rsidSect="00E73B17">
      <w:footerReference w:type="default" r:id="rId10"/>
      <w:pgSz w:w="11900" w:h="16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9A1DB" w14:textId="77777777" w:rsidR="001D32FF" w:rsidRDefault="001D32FF" w:rsidP="00E73B17">
      <w:r>
        <w:separator/>
      </w:r>
    </w:p>
  </w:endnote>
  <w:endnote w:type="continuationSeparator" w:id="0">
    <w:p w14:paraId="6D2CB061" w14:textId="77777777" w:rsidR="001D32FF" w:rsidRDefault="001D32FF" w:rsidP="00E7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SymbolMT">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2B4EE" w14:textId="2408D306" w:rsidR="00E73B17" w:rsidRDefault="00E73B17" w:rsidP="00E73B17">
    <w:pPr>
      <w:pStyle w:val="NormalWeb"/>
    </w:pPr>
    <w:r>
      <w:rPr>
        <w:rFonts w:ascii="ArialMT" w:hAnsi="ArialMT" w:cs="ArialMT"/>
        <w:sz w:val="22"/>
        <w:szCs w:val="22"/>
      </w:rPr>
      <w:t>Anti-bullying policy</w:t>
    </w:r>
    <w:r>
      <w:rPr>
        <w:rFonts w:ascii="ArialMT" w:hAnsi="ArialMT" w:cs="ArialMT"/>
        <w:sz w:val="22"/>
        <w:szCs w:val="22"/>
      </w:rPr>
      <w:br/>
      <w:t xml:space="preserve">Updated March 2024; Next review 2026 </w:t>
    </w:r>
  </w:p>
  <w:p w14:paraId="40334265" w14:textId="77777777" w:rsidR="00E73B17" w:rsidRDefault="00E73B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2B2AC" w14:textId="77777777" w:rsidR="001D32FF" w:rsidRDefault="001D32FF" w:rsidP="00E73B17">
      <w:r>
        <w:separator/>
      </w:r>
    </w:p>
  </w:footnote>
  <w:footnote w:type="continuationSeparator" w:id="0">
    <w:p w14:paraId="4EDEFA45" w14:textId="77777777" w:rsidR="001D32FF" w:rsidRDefault="001D32FF" w:rsidP="00E73B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3C1A5E"/>
    <w:multiLevelType w:val="multilevel"/>
    <w:tmpl w:val="61BA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3056CF"/>
    <w:multiLevelType w:val="multilevel"/>
    <w:tmpl w:val="F2C0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8E31D6"/>
    <w:multiLevelType w:val="hybridMultilevel"/>
    <w:tmpl w:val="0BE6B486"/>
    <w:lvl w:ilvl="0" w:tplc="E124BDAA">
      <w:start w:val="1"/>
      <w:numFmt w:val="bullet"/>
      <w:pStyle w:val="NoSpacin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A46C6"/>
    <w:multiLevelType w:val="multilevel"/>
    <w:tmpl w:val="A338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76138E"/>
    <w:multiLevelType w:val="multilevel"/>
    <w:tmpl w:val="D34A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714C47"/>
    <w:multiLevelType w:val="multilevel"/>
    <w:tmpl w:val="300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454413"/>
    <w:multiLevelType w:val="hybridMultilevel"/>
    <w:tmpl w:val="A8E8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7"/>
  </w:num>
  <w:num w:numId="6">
    <w:abstractNumId w:val="9"/>
  </w:num>
  <w:num w:numId="7">
    <w:abstractNumId w:val="0"/>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EC"/>
    <w:rsid w:val="00042C8C"/>
    <w:rsid w:val="00092600"/>
    <w:rsid w:val="000D75EE"/>
    <w:rsid w:val="00100B3F"/>
    <w:rsid w:val="0015664C"/>
    <w:rsid w:val="001D32FF"/>
    <w:rsid w:val="001F6790"/>
    <w:rsid w:val="00214078"/>
    <w:rsid w:val="0023119E"/>
    <w:rsid w:val="0033152F"/>
    <w:rsid w:val="004B790D"/>
    <w:rsid w:val="004E09EE"/>
    <w:rsid w:val="00521AE6"/>
    <w:rsid w:val="00525F3A"/>
    <w:rsid w:val="00554285"/>
    <w:rsid w:val="00562BAB"/>
    <w:rsid w:val="0072767F"/>
    <w:rsid w:val="007D1DF5"/>
    <w:rsid w:val="007E3768"/>
    <w:rsid w:val="0081298E"/>
    <w:rsid w:val="008261F5"/>
    <w:rsid w:val="00883D14"/>
    <w:rsid w:val="009474F6"/>
    <w:rsid w:val="009E3271"/>
    <w:rsid w:val="00A11FFD"/>
    <w:rsid w:val="00A439CC"/>
    <w:rsid w:val="00A61D03"/>
    <w:rsid w:val="00AA2AEC"/>
    <w:rsid w:val="00B105F3"/>
    <w:rsid w:val="00B11CBC"/>
    <w:rsid w:val="00C52DF8"/>
    <w:rsid w:val="00CF2B94"/>
    <w:rsid w:val="00D80DF8"/>
    <w:rsid w:val="00E2396E"/>
    <w:rsid w:val="00E27DA2"/>
    <w:rsid w:val="00E73B17"/>
    <w:rsid w:val="00F766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1719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1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2AEC"/>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E73B17"/>
    <w:pPr>
      <w:tabs>
        <w:tab w:val="center" w:pos="4513"/>
        <w:tab w:val="right" w:pos="9026"/>
      </w:tabs>
    </w:pPr>
  </w:style>
  <w:style w:type="character" w:customStyle="1" w:styleId="HeaderChar">
    <w:name w:val="Header Char"/>
    <w:basedOn w:val="DefaultParagraphFont"/>
    <w:link w:val="Header"/>
    <w:uiPriority w:val="99"/>
    <w:rsid w:val="00E73B17"/>
  </w:style>
  <w:style w:type="paragraph" w:styleId="Footer">
    <w:name w:val="footer"/>
    <w:basedOn w:val="Normal"/>
    <w:link w:val="FooterChar"/>
    <w:uiPriority w:val="99"/>
    <w:unhideWhenUsed/>
    <w:rsid w:val="00E73B17"/>
    <w:pPr>
      <w:tabs>
        <w:tab w:val="center" w:pos="4513"/>
        <w:tab w:val="right" w:pos="9026"/>
      </w:tabs>
    </w:pPr>
  </w:style>
  <w:style w:type="character" w:customStyle="1" w:styleId="FooterChar">
    <w:name w:val="Footer Char"/>
    <w:basedOn w:val="DefaultParagraphFont"/>
    <w:link w:val="Footer"/>
    <w:uiPriority w:val="99"/>
    <w:rsid w:val="00E73B17"/>
  </w:style>
  <w:style w:type="paragraph" w:styleId="NoSpacing">
    <w:name w:val="No Spacing"/>
    <w:uiPriority w:val="1"/>
    <w:qFormat/>
    <w:rsid w:val="008261F5"/>
    <w:pPr>
      <w:numPr>
        <w:numId w:val="8"/>
      </w:numPr>
    </w:pPr>
  </w:style>
  <w:style w:type="paragraph" w:styleId="ListParagraph">
    <w:name w:val="List Paragraph"/>
    <w:basedOn w:val="Normal"/>
    <w:uiPriority w:val="34"/>
    <w:qFormat/>
    <w:rsid w:val="00A61D03"/>
    <w:pPr>
      <w:ind w:left="720"/>
      <w:contextualSpacing/>
    </w:pPr>
  </w:style>
  <w:style w:type="character" w:styleId="Hyperlink">
    <w:name w:val="Hyperlink"/>
    <w:basedOn w:val="DefaultParagraphFont"/>
    <w:uiPriority w:val="99"/>
    <w:unhideWhenUsed/>
    <w:rsid w:val="00812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462780">
      <w:bodyDiv w:val="1"/>
      <w:marLeft w:val="0"/>
      <w:marRight w:val="0"/>
      <w:marTop w:val="0"/>
      <w:marBottom w:val="0"/>
      <w:divBdr>
        <w:top w:val="none" w:sz="0" w:space="0" w:color="auto"/>
        <w:left w:val="none" w:sz="0" w:space="0" w:color="auto"/>
        <w:bottom w:val="none" w:sz="0" w:space="0" w:color="auto"/>
        <w:right w:val="none" w:sz="0" w:space="0" w:color="auto"/>
      </w:divBdr>
      <w:divsChild>
        <w:div w:id="355690634">
          <w:marLeft w:val="0"/>
          <w:marRight w:val="0"/>
          <w:marTop w:val="0"/>
          <w:marBottom w:val="0"/>
          <w:divBdr>
            <w:top w:val="none" w:sz="0" w:space="0" w:color="auto"/>
            <w:left w:val="none" w:sz="0" w:space="0" w:color="auto"/>
            <w:bottom w:val="none" w:sz="0" w:space="0" w:color="auto"/>
            <w:right w:val="none" w:sz="0" w:space="0" w:color="auto"/>
          </w:divBdr>
          <w:divsChild>
            <w:div w:id="214827028">
              <w:marLeft w:val="0"/>
              <w:marRight w:val="0"/>
              <w:marTop w:val="0"/>
              <w:marBottom w:val="0"/>
              <w:divBdr>
                <w:top w:val="none" w:sz="0" w:space="0" w:color="auto"/>
                <w:left w:val="none" w:sz="0" w:space="0" w:color="auto"/>
                <w:bottom w:val="none" w:sz="0" w:space="0" w:color="auto"/>
                <w:right w:val="none" w:sz="0" w:space="0" w:color="auto"/>
              </w:divBdr>
              <w:divsChild>
                <w:div w:id="7114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7970">
          <w:marLeft w:val="0"/>
          <w:marRight w:val="0"/>
          <w:marTop w:val="0"/>
          <w:marBottom w:val="0"/>
          <w:divBdr>
            <w:top w:val="none" w:sz="0" w:space="0" w:color="auto"/>
            <w:left w:val="none" w:sz="0" w:space="0" w:color="auto"/>
            <w:bottom w:val="none" w:sz="0" w:space="0" w:color="auto"/>
            <w:right w:val="none" w:sz="0" w:space="0" w:color="auto"/>
          </w:divBdr>
          <w:divsChild>
            <w:div w:id="988090969">
              <w:marLeft w:val="0"/>
              <w:marRight w:val="0"/>
              <w:marTop w:val="0"/>
              <w:marBottom w:val="0"/>
              <w:divBdr>
                <w:top w:val="none" w:sz="0" w:space="0" w:color="auto"/>
                <w:left w:val="none" w:sz="0" w:space="0" w:color="auto"/>
                <w:bottom w:val="none" w:sz="0" w:space="0" w:color="auto"/>
                <w:right w:val="none" w:sz="0" w:space="0" w:color="auto"/>
              </w:divBdr>
              <w:divsChild>
                <w:div w:id="278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0666">
          <w:marLeft w:val="0"/>
          <w:marRight w:val="0"/>
          <w:marTop w:val="0"/>
          <w:marBottom w:val="0"/>
          <w:divBdr>
            <w:top w:val="none" w:sz="0" w:space="0" w:color="auto"/>
            <w:left w:val="none" w:sz="0" w:space="0" w:color="auto"/>
            <w:bottom w:val="none" w:sz="0" w:space="0" w:color="auto"/>
            <w:right w:val="none" w:sz="0" w:space="0" w:color="auto"/>
          </w:divBdr>
          <w:divsChild>
            <w:div w:id="373041266">
              <w:marLeft w:val="0"/>
              <w:marRight w:val="0"/>
              <w:marTop w:val="0"/>
              <w:marBottom w:val="0"/>
              <w:divBdr>
                <w:top w:val="none" w:sz="0" w:space="0" w:color="auto"/>
                <w:left w:val="none" w:sz="0" w:space="0" w:color="auto"/>
                <w:bottom w:val="none" w:sz="0" w:space="0" w:color="auto"/>
                <w:right w:val="none" w:sz="0" w:space="0" w:color="auto"/>
              </w:divBdr>
              <w:divsChild>
                <w:div w:id="509563453">
                  <w:marLeft w:val="0"/>
                  <w:marRight w:val="0"/>
                  <w:marTop w:val="0"/>
                  <w:marBottom w:val="0"/>
                  <w:divBdr>
                    <w:top w:val="none" w:sz="0" w:space="0" w:color="auto"/>
                    <w:left w:val="none" w:sz="0" w:space="0" w:color="auto"/>
                    <w:bottom w:val="none" w:sz="0" w:space="0" w:color="auto"/>
                    <w:right w:val="none" w:sz="0" w:space="0" w:color="auto"/>
                  </w:divBdr>
                </w:div>
              </w:divsChild>
            </w:div>
            <w:div w:id="2005352068">
              <w:marLeft w:val="0"/>
              <w:marRight w:val="0"/>
              <w:marTop w:val="0"/>
              <w:marBottom w:val="0"/>
              <w:divBdr>
                <w:top w:val="none" w:sz="0" w:space="0" w:color="auto"/>
                <w:left w:val="none" w:sz="0" w:space="0" w:color="auto"/>
                <w:bottom w:val="none" w:sz="0" w:space="0" w:color="auto"/>
                <w:right w:val="none" w:sz="0" w:space="0" w:color="auto"/>
              </w:divBdr>
              <w:divsChild>
                <w:div w:id="19614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7962">
          <w:marLeft w:val="0"/>
          <w:marRight w:val="0"/>
          <w:marTop w:val="0"/>
          <w:marBottom w:val="0"/>
          <w:divBdr>
            <w:top w:val="none" w:sz="0" w:space="0" w:color="auto"/>
            <w:left w:val="none" w:sz="0" w:space="0" w:color="auto"/>
            <w:bottom w:val="none" w:sz="0" w:space="0" w:color="auto"/>
            <w:right w:val="none" w:sz="0" w:space="0" w:color="auto"/>
          </w:divBdr>
          <w:divsChild>
            <w:div w:id="883371973">
              <w:marLeft w:val="0"/>
              <w:marRight w:val="0"/>
              <w:marTop w:val="0"/>
              <w:marBottom w:val="0"/>
              <w:divBdr>
                <w:top w:val="none" w:sz="0" w:space="0" w:color="auto"/>
                <w:left w:val="none" w:sz="0" w:space="0" w:color="auto"/>
                <w:bottom w:val="none" w:sz="0" w:space="0" w:color="auto"/>
                <w:right w:val="none" w:sz="0" w:space="0" w:color="auto"/>
              </w:divBdr>
              <w:divsChild>
                <w:div w:id="637034454">
                  <w:marLeft w:val="0"/>
                  <w:marRight w:val="0"/>
                  <w:marTop w:val="0"/>
                  <w:marBottom w:val="0"/>
                  <w:divBdr>
                    <w:top w:val="none" w:sz="0" w:space="0" w:color="auto"/>
                    <w:left w:val="none" w:sz="0" w:space="0" w:color="auto"/>
                    <w:bottom w:val="none" w:sz="0" w:space="0" w:color="auto"/>
                    <w:right w:val="none" w:sz="0" w:space="0" w:color="auto"/>
                  </w:divBdr>
                </w:div>
              </w:divsChild>
            </w:div>
            <w:div w:id="503934226">
              <w:marLeft w:val="0"/>
              <w:marRight w:val="0"/>
              <w:marTop w:val="0"/>
              <w:marBottom w:val="0"/>
              <w:divBdr>
                <w:top w:val="none" w:sz="0" w:space="0" w:color="auto"/>
                <w:left w:val="none" w:sz="0" w:space="0" w:color="auto"/>
                <w:bottom w:val="none" w:sz="0" w:space="0" w:color="auto"/>
                <w:right w:val="none" w:sz="0" w:space="0" w:color="auto"/>
              </w:divBdr>
              <w:divsChild>
                <w:div w:id="5170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childline.org.uk/get-support/contacting-childline/)" TargetMode="External"/><Relationship Id="rId9" Type="http://schemas.openxmlformats.org/officeDocument/2006/relationships/hyperlink" Target="https://www.kidscape.org.uk/advice/parent-advice-lin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1754</Words>
  <Characters>10001</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Bird</dc:creator>
  <cp:keywords/>
  <dc:description/>
  <cp:lastModifiedBy>David Bird</cp:lastModifiedBy>
  <cp:revision>2</cp:revision>
  <dcterms:created xsi:type="dcterms:W3CDTF">2024-05-17T09:20:00Z</dcterms:created>
  <dcterms:modified xsi:type="dcterms:W3CDTF">2024-05-17T09:20:00Z</dcterms:modified>
</cp:coreProperties>
</file>